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framePr w:w="7916" w:x="2048"/>
        <w:spacing w:before="62"/>
      </w:pPr>
      <w:bookmarkStart w:id="0" w:name="StdNo0"/>
      <w:r>
        <w:rPr>
          <w:rFonts w:hint="eastAsia"/>
          <w:sz w:val="76"/>
          <w:szCs w:val="76"/>
        </w:rPr>
        <w:t>团体标准</w:t>
      </w:r>
    </w:p>
    <w:bookmarkEnd w:id="0"/>
    <w:p>
      <w:pPr>
        <w:pStyle w:val="53"/>
        <w:framePr w:w="4074" w:h="707" w:hRule="exact" w:x="6482" w:y="3452"/>
        <w:rPr>
          <w:rFonts w:hAnsi="黑体"/>
        </w:rPr>
      </w:pPr>
      <w:r>
        <w:rPr>
          <w:rFonts w:hint="eastAsia" w:ascii="Times New Roman"/>
        </w:rPr>
        <w:t>T</w:t>
      </w:r>
      <w:r>
        <w:rPr>
          <w:rFonts w:ascii="Times New Roman"/>
        </w:rPr>
        <w:t>/</w:t>
      </w:r>
      <w:r>
        <w:rPr>
          <w:rFonts w:hint="eastAsia" w:ascii="Times New Roman"/>
        </w:rPr>
        <w:t xml:space="preserve">CAMET </w:t>
      </w:r>
      <w:r>
        <w:rPr>
          <w:rFonts w:hint="eastAsia" w:hAnsi="黑体"/>
        </w:rPr>
        <w:t>XXXXX</w:t>
      </w:r>
      <w:r>
        <w:rPr>
          <w:rFonts w:hAnsi="黑体"/>
        </w:rPr>
        <w:t>—</w:t>
      </w:r>
      <w:r>
        <w:rPr>
          <w:rFonts w:hint="eastAsia" w:hAnsi="黑体"/>
        </w:rPr>
        <w:t>XXXX</w:t>
      </w:r>
    </w:p>
    <w:p>
      <w:pPr>
        <w:pStyle w:val="53"/>
        <w:framePr w:w="3857" w:h="707" w:hRule="exact" w:x="6849" w:y="3764"/>
        <w:ind w:right="27"/>
        <w:rPr>
          <w:rFonts w:hAnsi="黑体"/>
          <w:sz w:val="21"/>
          <w:szCs w:val="21"/>
        </w:rPr>
      </w:pPr>
      <w:r>
        <w:rPr>
          <w:rFonts w:hint="eastAsia" w:hAnsi="黑体"/>
        </w:rPr>
        <w:t xml:space="preserve"> </w:t>
      </w:r>
      <w:r>
        <w:rPr>
          <w:rFonts w:hAnsi="黑体"/>
        </w:rPr>
        <w:t xml:space="preserve">      </w:t>
      </w:r>
      <w:r>
        <w:rPr>
          <w:rFonts w:hint="eastAsia" w:hAnsi="黑体"/>
          <w:sz w:val="21"/>
          <w:szCs w:val="21"/>
        </w:rPr>
        <w:t>代替的团体标准编号</w:t>
      </w:r>
    </w:p>
    <w:p>
      <w:pPr>
        <w:pStyle w:val="53"/>
        <w:framePr w:w="3857" w:h="707" w:hRule="exact" w:x="6849" w:y="3764"/>
        <w:rPr>
          <w:rFonts w:hAnsi="黑体"/>
        </w:rPr>
      </w:pPr>
    </w:p>
    <w:p>
      <w:pPr>
        <w:pStyle w:val="85"/>
        <w:spacing w:line="240" w:lineRule="auto"/>
        <w:rPr>
          <w:sz w:val="52"/>
          <w:szCs w:val="52"/>
        </w:rPr>
      </w:pPr>
      <w:bookmarkStart w:id="1" w:name="FY"/>
      <w:r>
        <w:rPr>
          <w:rFonts w:hint="eastAsia"/>
          <w:sz w:val="52"/>
          <w:szCs w:val="52"/>
        </w:rPr>
        <w:t>标准名称</w:t>
      </w:r>
    </w:p>
    <w:p>
      <w:pPr>
        <w:pStyle w:val="84"/>
        <w:rPr>
          <w:rFonts w:ascii="Times New Roman"/>
          <w:sz w:val="28"/>
          <w:szCs w:val="28"/>
        </w:rPr>
      </w:pPr>
      <w:r>
        <w:rPr>
          <w:rFonts w:ascii="Times New Roman"/>
          <w:sz w:val="28"/>
          <w:szCs w:val="28"/>
        </w:rPr>
        <w:t>英文名称</w:t>
      </w:r>
    </w:p>
    <w:p>
      <w:pPr>
        <w:pStyle w:val="84"/>
        <w:rPr>
          <w:shd w:val="pct10" w:color="auto" w:fill="FFFFFF"/>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8"/>
            </w:pPr>
            <w:r>
              <w:rPr>
                <w:rFonts w:hint="eastAsia"/>
              </w:rPr>
              <w:t>（版本情况）</w:t>
            </w:r>
          </w:p>
          <w:p>
            <w:pPr>
              <w:pStyle w:val="88"/>
              <w:spacing w:line="240" w:lineRule="auto"/>
            </w:pPr>
          </w:p>
          <w:p>
            <w:pPr>
              <w:pStyle w:val="88"/>
              <w:spacing w:before="0" w:after="0" w:line="240" w:lineRule="auto"/>
            </w:pPr>
            <w:r>
              <w:rPr>
                <w:rFonts w:hint="eastAsia"/>
                <w:sz w:val="24"/>
                <w:szCs w:val="24"/>
              </w:rPr>
              <w:t>在提交反馈意见时，请将您知道的相关专利连同支持性文件一并附上。</w:t>
            </w:r>
          </w:p>
          <w:p>
            <w:pPr>
              <w:pStyle w:val="88"/>
              <w:rPr>
                <w:sz w:val="24"/>
                <w:szCs w:val="24"/>
              </w:rPr>
            </w:pPr>
          </w:p>
        </w:tc>
      </w:tr>
      <w:bookmarkEnd w:id="1"/>
    </w:tbl>
    <w:p>
      <w:pPr>
        <w:pStyle w:val="136"/>
        <w:framePr w:w="2529" w:h="631" w:hRule="exact" w:hAnchor="page" w:x="1441" w:y="13838"/>
        <w:spacing w:before="62"/>
        <w:rPr>
          <w:rFonts w:ascii="黑体" w:hAnsi="黑体"/>
        </w:rPr>
      </w:pPr>
      <w:r>
        <w:rPr>
          <w:rFonts w:hint="eastAsia" w:ascii="黑体" w:hAnsi="黑体"/>
        </w:rPr>
        <w:t>XXXX</w:t>
      </w:r>
      <w:r>
        <w:rPr>
          <w:rFonts w:ascii="黑体" w:hAnsi="黑体"/>
        </w:rPr>
        <w:t>–</w:t>
      </w:r>
      <w:r>
        <w:rPr>
          <w:rFonts w:hint="eastAsia" w:ascii="黑体" w:hAnsi="黑体"/>
        </w:rPr>
        <w:t>XX</w:t>
      </w:r>
      <w:r>
        <w:rPr>
          <w:rFonts w:ascii="黑体" w:hAnsi="黑体"/>
        </w:rPr>
        <w:t>-</w:t>
      </w:r>
      <w:r>
        <w:rPr>
          <w:rFonts w:hint="eastAsia" w:ascii="黑体" w:hAnsi="黑体"/>
        </w:rPr>
        <w:t>XX 发布</w:t>
      </w:r>
      <w:r>
        <w:rPr>
          <w:rFonts w:ascii="黑体" w:hAnsi="黑体"/>
        </w:rPr>
        <mc:AlternateContent>
          <mc:Choice Requires="wps">
            <w:drawing>
              <wp:anchor distT="0" distB="0" distL="114300" distR="114300" simplePos="0" relativeHeight="251660288" behindDoc="0" locked="1" layoutInCell="1" allowOverlap="1">
                <wp:simplePos x="0" y="0"/>
                <wp:positionH relativeFrom="column">
                  <wp:posOffset>-241935</wp:posOffset>
                </wp:positionH>
                <wp:positionV relativeFrom="page">
                  <wp:posOffset>9251315</wp:posOffset>
                </wp:positionV>
                <wp:extent cx="6120130" cy="0"/>
                <wp:effectExtent l="0" t="0" r="1397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05pt;margin-top:728.45pt;height:0pt;width:481.9pt;mso-position-vertical-relative:page;z-index:251660288;mso-width-relative:page;mso-height-relative:page;" filled="f" stroked="t" coordsize="21600,21600" o:gfxdata="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5X3pnZAAAA&#10;DQEAAA8AAAAAAAAAAQAgAAAAIgAAAGRycy9kb3ducmV2LnhtbFBLAQIUABQAAAAIAIdO4kADNQzm&#10;4wEAAKoDAAAOAAAAAAAAAAEAIAAAACgBAABkcnMvZTJvRG9jLnhtbFBLBQYAAAAABgAGAFkBAAB9&#10;BQAAAAA=&#10;">
                <v:fill on="f" focussize="0,0"/>
                <v:stroke color="#000000" joinstyle="round"/>
                <v:imagedata o:title=""/>
                <o:lock v:ext="edit" aspectratio="f"/>
                <w10:anchorlock/>
              </v:line>
            </w:pict>
          </mc:Fallback>
        </mc:AlternateContent>
      </w:r>
    </w:p>
    <w:p>
      <w:pPr>
        <w:pStyle w:val="137"/>
        <w:framePr w:w="2943" w:h="751" w:hRule="exact" w:hAnchor="page" w:x="8103" w:y="13799"/>
        <w:spacing w:before="62"/>
        <w:ind w:right="560"/>
        <w:rPr>
          <w:rFonts w:ascii="黑体" w:hAnsi="黑体"/>
        </w:rPr>
      </w:pPr>
      <w:r>
        <w:rPr>
          <w:rFonts w:hint="eastAsia" w:ascii="黑体" w:hAnsi="黑体"/>
        </w:rPr>
        <w:t>XXXX</w:t>
      </w:r>
      <w:r>
        <w:rPr>
          <w:rFonts w:ascii="黑体" w:hAnsi="黑体"/>
        </w:rPr>
        <w:t>–</w:t>
      </w:r>
      <w:r>
        <w:rPr>
          <w:rFonts w:hint="eastAsia" w:ascii="黑体" w:hAnsi="黑体"/>
        </w:rPr>
        <w:t>XX</w:t>
      </w:r>
      <w:r>
        <w:rPr>
          <w:rFonts w:ascii="黑体" w:hAnsi="黑体"/>
        </w:rPr>
        <w:t>-</w:t>
      </w:r>
      <w:r>
        <w:rPr>
          <w:rFonts w:hint="eastAsia" w:ascii="黑体" w:hAnsi="黑体"/>
        </w:rPr>
        <w:t>XX 实施</w:t>
      </w:r>
    </w:p>
    <w:p>
      <w:pPr>
        <w:pStyle w:val="117"/>
        <w:framePr w:w="9648" w:h="739" w:hRule="exact" w:x="1428" w:y="15015"/>
        <w:spacing w:before="62"/>
        <w:ind w:firstLine="480"/>
        <w:rPr>
          <w:sz w:val="28"/>
          <w:szCs w:val="28"/>
        </w:rPr>
      </w:pPr>
      <w:r>
        <w:rPr>
          <w:rFonts w:hint="eastAsia"/>
          <w:sz w:val="28"/>
          <w:szCs w:val="28"/>
        </w:rPr>
        <w:t>中国城市轨道交通协会  发布</w:t>
      </w:r>
    </w:p>
    <w:p>
      <w:pPr>
        <w:rPr>
          <w:rFonts w:ascii="黑体" w:hAnsi="黑体" w:eastAsia="黑体"/>
        </w:rPr>
      </w:pPr>
      <w:r>
        <w:rPr>
          <w:rFonts w:ascii="黑体" w:hAnsi="黑体" w:eastAsia="黑体"/>
        </w:rPr>
        <w:t xml:space="preserve">ICS </w:t>
      </w:r>
      <w:r>
        <w:rPr>
          <w:rFonts w:hint="eastAsia" w:ascii="黑体" w:hAnsi="黑体" w:eastAsia="黑体"/>
        </w:rPr>
        <w:t>号</w:t>
      </w:r>
    </w:p>
    <w:p>
      <w:pPr>
        <w:sectPr>
          <w:footerReference r:id="rId4" w:type="default"/>
          <w:headerReference r:id="rId3" w:type="even"/>
          <w:footerReference r:id="rId5" w:type="even"/>
          <w:pgSz w:w="11906" w:h="16838"/>
          <w:pgMar w:top="567" w:right="850" w:bottom="1134" w:left="1418" w:header="0" w:footer="0" w:gutter="0"/>
          <w:pgNumType w:fmt="upperRoman" w:start="1"/>
          <w:cols w:space="425" w:num="1"/>
          <w:formProt w:val="0"/>
          <w:titlePg/>
          <w:docGrid w:type="lines" w:linePitch="312" w:charSpace="0"/>
        </w:sectPr>
      </w:pPr>
      <w:r>
        <w:rPr>
          <w:rFonts w:hint="default" w:ascii="黑体" w:hAnsi="黑体" w:eastAsia="黑体"/>
          <w:lang w:val="en-US"/>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grYXXAAAACQEAAA8AAAAAAAAAAQAgAAAAIgAAAGRycy9k&#10;b3ducmV2LnhtbFBLAQIUABQAAAAIAIdO4kBTnBKxygEAAKADAAAOAAAAAAAAAAEAIAAAACYBAABk&#10;cnMvZTJvRG9jLnhtbFBLBQYAAAAABgAGAFkBAABiBQAAAAA=&#10;">
                <v:fill on="f" focussize="0,0"/>
                <v:stroke color="#000000" joinstyle="round"/>
                <v:imagedata o:title=""/>
                <o:lock v:ext="edit" aspectratio="f"/>
              </v:line>
            </w:pict>
          </mc:Fallback>
        </mc:AlternateContent>
      </w:r>
      <w:r>
        <w:rPr>
          <w:rFonts w:hint="eastAsia" w:ascii="黑体" w:hAnsi="黑体" w:eastAsia="黑体"/>
          <w:lang w:val="en-US" w:eastAsia="zh-CN"/>
        </w:rPr>
        <w:t xml:space="preserve">CCS </w:t>
      </w:r>
      <w:r>
        <w:rPr>
          <w:rFonts w:hint="eastAsia"/>
        </w:rPr>
        <w:tab/>
      </w:r>
      <w:bookmarkStart w:id="33" w:name="_GoBack"/>
      <w:bookmarkEnd w:id="33"/>
    </w:p>
    <w:p>
      <w:pPr>
        <w:pStyle w:val="23"/>
        <w:rPr>
          <w:sz w:val="32"/>
          <w:szCs w:val="32"/>
        </w:rPr>
      </w:pPr>
      <w:bookmarkStart w:id="2" w:name="_Toc531700485"/>
      <w:bookmarkStart w:id="3" w:name="_Toc520723801"/>
      <w:bookmarkStart w:id="4" w:name="_Toc520789861"/>
      <w:bookmarkStart w:id="5" w:name="_Toc520876018"/>
      <w:bookmarkStart w:id="6" w:name="_Toc527970158"/>
      <w:bookmarkStart w:id="7" w:name="_Toc520820823"/>
      <w:bookmarkStart w:id="8" w:name="_Toc520723123"/>
      <w:bookmarkStart w:id="9" w:name="_Toc520734782"/>
      <w:bookmarkStart w:id="10" w:name="_Toc520812246"/>
      <w:r>
        <w:rPr>
          <w:rFonts w:hint="eastAsia"/>
          <w:sz w:val="32"/>
          <w:szCs w:val="32"/>
        </w:rPr>
        <w:t>目</w:t>
      </w:r>
      <w:r>
        <w:rPr>
          <w:sz w:val="32"/>
          <w:szCs w:val="32"/>
        </w:rPr>
        <w:t xml:space="preserve">    </w:t>
      </w:r>
      <w:r>
        <w:rPr>
          <w:rFonts w:hint="eastAsia"/>
          <w:sz w:val="32"/>
          <w:szCs w:val="32"/>
        </w:rPr>
        <w:t>次</w:t>
      </w:r>
      <w:bookmarkEnd w:id="2"/>
      <w:bookmarkEnd w:id="3"/>
      <w:bookmarkEnd w:id="4"/>
      <w:bookmarkEnd w:id="5"/>
      <w:bookmarkEnd w:id="6"/>
      <w:bookmarkEnd w:id="7"/>
      <w:bookmarkEnd w:id="8"/>
      <w:bookmarkEnd w:id="9"/>
      <w:bookmarkEnd w:id="10"/>
    </w:p>
    <w:p>
      <w:pPr>
        <w:pStyle w:val="23"/>
        <w:rPr>
          <w:rFonts w:asciiTheme="minorEastAsia" w:hAnsiTheme="minorEastAsia" w:eastAsiaTheme="minorEastAsia" w:cstheme="minorBidi"/>
          <w:sz w:val="21"/>
          <w:szCs w:val="21"/>
        </w:rPr>
      </w:pP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TOC \o "1-4" \f \h \z \u</w:instrText>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separate"/>
      </w:r>
      <w:r>
        <w:fldChar w:fldCharType="begin"/>
      </w:r>
      <w:r>
        <w:instrText xml:space="preserve"> HYPERLINK \l "_Toc22831585" </w:instrText>
      </w:r>
      <w:r>
        <w:fldChar w:fldCharType="separate"/>
      </w:r>
      <w:r>
        <w:rPr>
          <w:rStyle w:val="44"/>
          <w:rFonts w:hint="eastAsia" w:asciiTheme="minorEastAsia" w:hAnsiTheme="minorEastAsia" w:eastAsiaTheme="minorEastAsia"/>
          <w:sz w:val="21"/>
        </w:rPr>
        <w:t>前</w:t>
      </w:r>
      <w:r>
        <w:rPr>
          <w:rStyle w:val="44"/>
          <w:rFonts w:asciiTheme="minorEastAsia" w:hAnsiTheme="minorEastAsia" w:eastAsiaTheme="minorEastAsia"/>
          <w:sz w:val="21"/>
        </w:rPr>
        <w:t>  </w:t>
      </w:r>
      <w:r>
        <w:rPr>
          <w:rStyle w:val="44"/>
          <w:rFonts w:hint="eastAsia" w:asciiTheme="minorEastAsia" w:hAnsiTheme="minorEastAsia" w:eastAsiaTheme="minorEastAsia"/>
          <w:sz w:val="21"/>
        </w:rPr>
        <w:t>言</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_Toc22831585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II</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rPr>
          <w:rFonts w:asciiTheme="minorEastAsia" w:hAnsiTheme="minorEastAsia" w:eastAsiaTheme="minorEastAsia" w:cstheme="minorBidi"/>
          <w:sz w:val="21"/>
          <w:szCs w:val="21"/>
        </w:rPr>
      </w:pPr>
      <w:r>
        <w:fldChar w:fldCharType="begin"/>
      </w:r>
      <w:r>
        <w:instrText xml:space="preserve"> HYPERLINK \l "_Toc22831586" </w:instrText>
      </w:r>
      <w:r>
        <w:fldChar w:fldCharType="separate"/>
      </w:r>
      <w:r>
        <w:rPr>
          <w:rStyle w:val="44"/>
          <w:rFonts w:hint="eastAsia" w:asciiTheme="minorEastAsia" w:hAnsiTheme="minorEastAsia" w:eastAsiaTheme="minorEastAsia"/>
          <w:sz w:val="21"/>
        </w:rPr>
        <w:t>引</w:t>
      </w:r>
      <w:r>
        <w:rPr>
          <w:rStyle w:val="44"/>
          <w:rFonts w:asciiTheme="minorEastAsia" w:hAnsiTheme="minorEastAsia" w:eastAsiaTheme="minorEastAsia"/>
          <w:sz w:val="21"/>
        </w:rPr>
        <w:t>  </w:t>
      </w:r>
      <w:r>
        <w:rPr>
          <w:rStyle w:val="44"/>
          <w:rFonts w:hint="eastAsia" w:asciiTheme="minorEastAsia" w:hAnsiTheme="minorEastAsia" w:eastAsiaTheme="minorEastAsia"/>
          <w:sz w:val="21"/>
        </w:rPr>
        <w:t>言</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_Toc22831586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III</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344"/>
        </w:tabs>
        <w:rPr>
          <w:rFonts w:asciiTheme="minorEastAsia" w:hAnsiTheme="minorEastAsia" w:eastAsiaTheme="minorEastAsia" w:cstheme="minorBidi"/>
          <w:smallCaps w:val="0"/>
          <w:sz w:val="21"/>
          <w:szCs w:val="21"/>
        </w:rPr>
      </w:pPr>
      <w:r>
        <w:fldChar w:fldCharType="begin"/>
      </w:r>
      <w:r>
        <w:instrText xml:space="preserve"> HYPERLINK \l "_Toc22831588" </w:instrText>
      </w:r>
      <w:r>
        <w:fldChar w:fldCharType="separate"/>
      </w:r>
      <w:r>
        <w:rPr>
          <w:rStyle w:val="44"/>
          <w:rFonts w:asciiTheme="minorEastAsia" w:hAnsiTheme="minorEastAsia" w:eastAsiaTheme="minorEastAsia"/>
          <w:sz w:val="21"/>
        </w:rPr>
        <w:t>1</w:t>
      </w:r>
      <w:r>
        <w:rPr>
          <w:rStyle w:val="44"/>
          <w:rFonts w:hint="eastAsia" w:asciiTheme="minorEastAsia" w:hAnsiTheme="minorEastAsia" w:eastAsiaTheme="minorEastAsia"/>
          <w:sz w:val="21"/>
        </w:rPr>
        <w:t xml:space="preserve"> 范围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_Toc22831588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344"/>
        </w:tabs>
        <w:rPr>
          <w:rFonts w:asciiTheme="minorEastAsia" w:hAnsiTheme="minorEastAsia" w:eastAsiaTheme="minorEastAsia" w:cstheme="minorBidi"/>
          <w:smallCaps w:val="0"/>
          <w:sz w:val="21"/>
          <w:szCs w:val="21"/>
        </w:rPr>
      </w:pPr>
      <w:r>
        <w:fldChar w:fldCharType="begin"/>
      </w:r>
      <w:r>
        <w:instrText xml:space="preserve"> HYPERLINK \l "_Toc22831589" </w:instrText>
      </w:r>
      <w:r>
        <w:fldChar w:fldCharType="separate"/>
      </w:r>
      <w:r>
        <w:rPr>
          <w:rStyle w:val="44"/>
          <w:rFonts w:asciiTheme="minorEastAsia" w:hAnsiTheme="minorEastAsia" w:eastAsiaTheme="minorEastAsia"/>
          <w:sz w:val="21"/>
        </w:rPr>
        <w:t>2</w:t>
      </w:r>
      <w:r>
        <w:rPr>
          <w:rStyle w:val="44"/>
          <w:rFonts w:hint="eastAsia" w:asciiTheme="minorEastAsia" w:hAnsiTheme="minorEastAsia" w:eastAsiaTheme="minorEastAsia"/>
          <w:sz w:val="21"/>
        </w:rPr>
        <w:t xml:space="preserve"> 规范性引用文件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_Toc22831589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344"/>
        </w:tabs>
        <w:rPr>
          <w:rFonts w:asciiTheme="minorEastAsia" w:hAnsiTheme="minorEastAsia" w:eastAsiaTheme="minorEastAsia" w:cstheme="minorBidi"/>
          <w:smallCaps w:val="0"/>
          <w:sz w:val="21"/>
          <w:szCs w:val="21"/>
        </w:rPr>
      </w:pPr>
      <w:r>
        <w:fldChar w:fldCharType="begin"/>
      </w:r>
      <w:r>
        <w:instrText xml:space="preserve"> HYPERLINK \l "_Toc22831590" </w:instrText>
      </w:r>
      <w:r>
        <w:fldChar w:fldCharType="separate"/>
      </w:r>
      <w:r>
        <w:rPr>
          <w:rStyle w:val="44"/>
          <w:rFonts w:asciiTheme="minorEastAsia" w:hAnsiTheme="minorEastAsia" w:eastAsiaTheme="minorEastAsia"/>
          <w:sz w:val="21"/>
        </w:rPr>
        <w:t>3</w:t>
      </w:r>
      <w:r>
        <w:rPr>
          <w:rStyle w:val="44"/>
          <w:rFonts w:hint="eastAsia" w:asciiTheme="minorEastAsia" w:hAnsiTheme="minorEastAsia" w:eastAsiaTheme="minorEastAsia"/>
          <w:sz w:val="21"/>
        </w:rPr>
        <w:t xml:space="preserve"> 术语和定义</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_Toc22831590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344"/>
        </w:tabs>
        <w:rPr>
          <w:rFonts w:asciiTheme="minorEastAsia" w:hAnsiTheme="minorEastAsia" w:eastAsiaTheme="minorEastAsia" w:cstheme="minorBidi"/>
          <w:smallCaps w:val="0"/>
          <w:sz w:val="21"/>
          <w:szCs w:val="21"/>
        </w:rPr>
      </w:pPr>
      <w:r>
        <w:fldChar w:fldCharType="begin"/>
      </w:r>
      <w:r>
        <w:instrText xml:space="preserve"> HYPERLINK \l "_Toc22831591" </w:instrText>
      </w:r>
      <w:r>
        <w:fldChar w:fldCharType="separate"/>
      </w:r>
      <w:r>
        <w:rPr>
          <w:rStyle w:val="44"/>
          <w:rFonts w:asciiTheme="minorEastAsia" w:hAnsiTheme="minorEastAsia" w:eastAsiaTheme="minorEastAsia"/>
          <w:sz w:val="21"/>
        </w:rPr>
        <w:t>4 XX</w:t>
      </w:r>
      <w:r>
        <w:rPr>
          <w:rStyle w:val="44"/>
          <w:rFonts w:hint="eastAsia" w:asciiTheme="minorEastAsia" w:hAnsiTheme="minorEastAsia" w:eastAsiaTheme="minorEastAsia"/>
          <w:sz w:val="21"/>
        </w:rPr>
        <w:t>要求</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_Toc22831591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344"/>
        </w:tabs>
        <w:rPr>
          <w:rFonts w:asciiTheme="minorEastAsia" w:hAnsiTheme="minorEastAsia" w:eastAsiaTheme="minorEastAsia" w:cstheme="minorBidi"/>
          <w:smallCaps w:val="0"/>
          <w:sz w:val="21"/>
          <w:szCs w:val="21"/>
        </w:rPr>
      </w:pPr>
      <w:r>
        <w:fldChar w:fldCharType="begin"/>
      </w:r>
      <w:r>
        <w:instrText xml:space="preserve"> HYPERLINK \l "_Toc22831592" </w:instrText>
      </w:r>
      <w:r>
        <w:fldChar w:fldCharType="separate"/>
      </w:r>
      <w:r>
        <w:rPr>
          <w:rStyle w:val="44"/>
          <w:rFonts w:asciiTheme="minorEastAsia" w:hAnsiTheme="minorEastAsia" w:eastAsiaTheme="minorEastAsia"/>
          <w:sz w:val="21"/>
        </w:rPr>
        <w:t>5 ……</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_Toc22831592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rPr>
          <w:rFonts w:asciiTheme="minorEastAsia" w:hAnsiTheme="minorEastAsia" w:eastAsiaTheme="minorEastAsia" w:cstheme="minorBidi"/>
          <w:sz w:val="21"/>
          <w:szCs w:val="21"/>
        </w:rPr>
      </w:pPr>
      <w:r>
        <w:fldChar w:fldCharType="begin"/>
      </w:r>
      <w:r>
        <w:instrText xml:space="preserve"> HYPERLINK \l "_Toc22831593" </w:instrText>
      </w:r>
      <w:r>
        <w:fldChar w:fldCharType="separate"/>
      </w:r>
      <w:r>
        <w:rPr>
          <w:rStyle w:val="44"/>
          <w:rFonts w:hint="eastAsia" w:asciiTheme="minorEastAsia" w:hAnsiTheme="minorEastAsia" w:eastAsiaTheme="minorEastAsia"/>
          <w:sz w:val="21"/>
        </w:rPr>
        <w:t>附　录　A （</w:t>
      </w:r>
      <w:r>
        <w:rPr>
          <w:rStyle w:val="44"/>
          <w:rFonts w:asciiTheme="minorEastAsia" w:hAnsiTheme="minorEastAsia" w:eastAsiaTheme="minorEastAsia"/>
          <w:sz w:val="21"/>
        </w:rPr>
        <w:t>XX</w:t>
      </w:r>
      <w:r>
        <w:rPr>
          <w:rStyle w:val="44"/>
          <w:rFonts w:hint="eastAsia" w:asciiTheme="minorEastAsia" w:hAnsiTheme="minorEastAsia" w:eastAsiaTheme="minorEastAsia"/>
          <w:sz w:val="21"/>
        </w:rPr>
        <w:t>性）</w:t>
      </w:r>
      <w:r>
        <w:rPr>
          <w:rStyle w:val="44"/>
          <w:rFonts w:asciiTheme="minorEastAsia" w:hAnsiTheme="minorEastAsia" w:eastAsiaTheme="minorEastAsia"/>
          <w:sz w:val="21"/>
        </w:rPr>
        <w:t xml:space="preserve"> </w:t>
      </w:r>
      <w:r>
        <w:rPr>
          <w:rStyle w:val="44"/>
          <w:rFonts w:hint="eastAsia" w:asciiTheme="minorEastAsia" w:hAnsiTheme="minorEastAsia" w:eastAsiaTheme="minorEastAsia"/>
          <w:sz w:val="21"/>
        </w:rPr>
        <w:t>名称</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_Toc22831593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2"/>
        <w:tabs>
          <w:tab w:val="right" w:leader="dot" w:pos="9344"/>
        </w:tabs>
        <w:rPr>
          <w:rFonts w:asciiTheme="minorEastAsia" w:hAnsiTheme="minorEastAsia" w:eastAsiaTheme="minorEastAsia" w:cstheme="minorBidi"/>
          <w:smallCaps w:val="0"/>
          <w:sz w:val="21"/>
          <w:szCs w:val="21"/>
        </w:rPr>
      </w:pPr>
      <w:r>
        <w:fldChar w:fldCharType="begin"/>
      </w:r>
      <w:r>
        <w:instrText xml:space="preserve"> HYPERLINK \l "_Toc22831594" </w:instrText>
      </w:r>
      <w:r>
        <w:fldChar w:fldCharType="separate"/>
      </w:r>
      <w:r>
        <w:rPr>
          <w:rStyle w:val="44"/>
          <w:rFonts w:asciiTheme="minorEastAsia" w:hAnsiTheme="minorEastAsia" w:eastAsiaTheme="minorEastAsia"/>
          <w:sz w:val="21"/>
        </w:rPr>
        <w:t>A.1 ……</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_Toc22831594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pPr>
      <w:r>
        <w:rPr>
          <w:rFonts w:asciiTheme="minorEastAsia" w:hAnsiTheme="minorEastAsia" w:eastAsiaTheme="minorEastAsia"/>
          <w:sz w:val="21"/>
          <w:szCs w:val="21"/>
        </w:rPr>
        <w:fldChar w:fldCharType="end"/>
      </w:r>
      <w:r>
        <w:t xml:space="preserve"> </w:t>
      </w:r>
    </w:p>
    <w:p/>
    <w:p>
      <w:pPr>
        <w:pStyle w:val="56"/>
        <w:rPr>
          <w:rFonts w:hAnsi="黑体"/>
        </w:rPr>
      </w:pPr>
      <w:bookmarkStart w:id="11" w:name="_Toc532804410"/>
      <w:bookmarkStart w:id="12" w:name="_Toc22831585"/>
      <w:r>
        <w:rPr>
          <w:rFonts w:hint="eastAsia" w:hAnsi="黑体"/>
        </w:rPr>
        <w:t>前</w:t>
      </w:r>
      <w:r>
        <w:rPr>
          <w:rFonts w:hAnsi="黑体"/>
        </w:rPr>
        <w:t xml:space="preserve">    </w:t>
      </w:r>
      <w:r>
        <w:rPr>
          <w:rFonts w:hint="eastAsia" w:hAnsi="黑体"/>
        </w:rPr>
        <w:t>言</w:t>
      </w:r>
      <w:bookmarkEnd w:id="11"/>
      <w:bookmarkEnd w:id="12"/>
      <w:r>
        <w:rPr>
          <w:rFonts w:hint="eastAsia" w:hAnsi="黑体"/>
        </w:rPr>
        <w:t xml:space="preserve"> </w:t>
      </w:r>
    </w:p>
    <w:p>
      <w:pPr>
        <w:spacing w:line="276" w:lineRule="auto"/>
        <w:ind w:firstLine="420" w:firstLineChars="200"/>
      </w:pPr>
      <w:bookmarkStart w:id="13" w:name="_Toc518976655"/>
      <w:r>
        <w:t>本</w:t>
      </w:r>
      <w:r>
        <w:rPr>
          <w:rFonts w:hint="eastAsia"/>
        </w:rPr>
        <w:t>文件</w:t>
      </w:r>
      <w:r>
        <w:t>按照GB/T 1.1</w:t>
      </w:r>
      <w:r>
        <w:rPr>
          <w:rFonts w:hint="eastAsia"/>
        </w:rPr>
        <w:t>—2</w:t>
      </w:r>
      <w:r>
        <w:t>020</w:t>
      </w:r>
      <w:r>
        <w:rPr>
          <w:rFonts w:hint="eastAsia"/>
        </w:rPr>
        <w:t xml:space="preserve">《标准化工作导则 </w:t>
      </w:r>
      <w:r>
        <w:t xml:space="preserve"> </w:t>
      </w:r>
      <w:r>
        <w:rPr>
          <w:rFonts w:hint="eastAsia"/>
        </w:rPr>
        <w:t>第1部分：标准化文件的结构和起草规则》的规定起草</w:t>
      </w:r>
      <w:r>
        <w:t xml:space="preserve">。 </w:t>
      </w:r>
    </w:p>
    <w:p>
      <w:pPr>
        <w:spacing w:line="276" w:lineRule="auto"/>
        <w:ind w:firstLine="420" w:firstLineChars="200"/>
      </w:pPr>
      <w:r>
        <w:t>请注意本</w:t>
      </w:r>
      <w:r>
        <w:rPr>
          <w:rFonts w:hint="eastAsia"/>
        </w:rPr>
        <w:t>文件</w:t>
      </w:r>
      <w:r>
        <w:t>的某些内容可能涉及专利。本</w:t>
      </w:r>
      <w:r>
        <w:rPr>
          <w:rFonts w:hint="eastAsia"/>
        </w:rPr>
        <w:t>文件</w:t>
      </w:r>
      <w:r>
        <w:t>的发布机构不承担识别专利的责任。</w:t>
      </w:r>
    </w:p>
    <w:p>
      <w:pPr>
        <w:spacing w:line="276" w:lineRule="auto"/>
        <w:ind w:firstLine="420" w:firstLineChars="200"/>
      </w:pPr>
      <w:r>
        <w:t>本</w:t>
      </w:r>
      <w:r>
        <w:rPr>
          <w:rFonts w:hint="eastAsia"/>
        </w:rPr>
        <w:t>文件</w:t>
      </w:r>
      <w:r>
        <w:t>由</w:t>
      </w:r>
      <w:r>
        <w:rPr>
          <w:rFonts w:hint="eastAsia"/>
        </w:rPr>
        <w:t>XXXXX</w:t>
      </w:r>
      <w:r>
        <w:t>提出。</w:t>
      </w:r>
      <w:r>
        <w:rPr>
          <w:rFonts w:hint="eastAsia"/>
        </w:rPr>
        <w:t xml:space="preserve"> </w:t>
      </w:r>
    </w:p>
    <w:p>
      <w:pPr>
        <w:spacing w:line="276" w:lineRule="auto"/>
        <w:ind w:firstLine="420" w:firstLineChars="200"/>
      </w:pPr>
      <w:r>
        <w:t>本</w:t>
      </w:r>
      <w:r>
        <w:rPr>
          <w:rFonts w:hint="eastAsia"/>
        </w:rPr>
        <w:t>文件</w:t>
      </w:r>
      <w:r>
        <w:t>由中国城市轨道交通协会</w:t>
      </w:r>
      <w:r>
        <w:rPr>
          <w:rFonts w:hint="eastAsia"/>
        </w:rPr>
        <w:t>XXXXX</w:t>
      </w:r>
      <w:r>
        <w:t>归口。</w:t>
      </w:r>
    </w:p>
    <w:p>
      <w:pPr>
        <w:spacing w:line="276" w:lineRule="auto"/>
        <w:ind w:firstLine="420" w:firstLineChars="200"/>
      </w:pPr>
      <w:r>
        <w:t>本</w:t>
      </w:r>
      <w:r>
        <w:rPr>
          <w:rFonts w:hint="eastAsia"/>
        </w:rPr>
        <w:t>文件</w:t>
      </w:r>
      <w:r>
        <w:t>起草单位：</w:t>
      </w:r>
      <w:r>
        <w:rPr>
          <w:rFonts w:hint="eastAsia"/>
        </w:rPr>
        <w:t>……</w:t>
      </w:r>
      <w:r>
        <w:t>。</w:t>
      </w:r>
    </w:p>
    <w:p>
      <w:pPr>
        <w:widowControl/>
        <w:spacing w:line="276" w:lineRule="auto"/>
        <w:ind w:firstLine="420" w:firstLineChars="200"/>
        <w:jc w:val="left"/>
        <w:rPr>
          <w:rFonts w:ascii="宋体" w:hAnsi="宋体" w:cs="宋体"/>
          <w:color w:val="000000"/>
          <w:kern w:val="0"/>
          <w:sz w:val="24"/>
          <w:highlight w:val="yellow"/>
        </w:rPr>
      </w:pPr>
      <w:r>
        <w:t>本</w:t>
      </w:r>
      <w:r>
        <w:rPr>
          <w:rFonts w:hint="eastAsia"/>
        </w:rPr>
        <w:t>文件</w:t>
      </w:r>
      <w:r>
        <w:t>主要起草人：</w:t>
      </w:r>
      <w:r>
        <w:rPr>
          <w:rFonts w:hint="eastAsia"/>
        </w:rPr>
        <w:t>……。</w:t>
      </w:r>
    </w:p>
    <w:p>
      <w:pPr>
        <w:rPr>
          <w:rFonts w:ascii="Calibri" w:hAnsi="Calibri"/>
          <w:szCs w:val="22"/>
        </w:rPr>
      </w:pPr>
    </w:p>
    <w:p/>
    <w:p/>
    <w:p>
      <w:pPr>
        <w:pStyle w:val="56"/>
        <w:rPr>
          <w:rFonts w:hAnsi="黑体"/>
        </w:rPr>
      </w:pPr>
      <w:bookmarkStart w:id="14" w:name="_Toc22831586"/>
      <w:bookmarkStart w:id="15" w:name="_Toc532804411"/>
      <w:bookmarkStart w:id="16" w:name="_Toc500921224"/>
      <w:r>
        <w:rPr>
          <w:rFonts w:hint="eastAsia" w:hAnsi="黑体"/>
        </w:rPr>
        <w:t>引</w:t>
      </w:r>
      <w:r>
        <w:rPr>
          <w:rFonts w:hAnsi="黑体"/>
        </w:rPr>
        <w:t>  </w:t>
      </w:r>
      <w:r>
        <w:rPr>
          <w:rFonts w:hint="eastAsia" w:hAnsi="黑体"/>
        </w:rPr>
        <w:t>言</w:t>
      </w:r>
      <w:bookmarkEnd w:id="14"/>
      <w:bookmarkEnd w:id="15"/>
      <w:bookmarkEnd w:id="16"/>
    </w:p>
    <w:p>
      <w:pPr>
        <w:spacing w:line="276" w:lineRule="auto"/>
        <w:ind w:firstLine="420" w:firstLineChars="200"/>
        <w:jc w:val="left"/>
        <w:rPr>
          <w:color w:val="FF0000"/>
        </w:rPr>
      </w:pPr>
      <w:r>
        <w:rPr>
          <w:rFonts w:hint="eastAsia"/>
          <w:color w:val="FF0000"/>
        </w:rPr>
        <w:t xml:space="preserve"> （可选要素）</w:t>
      </w:r>
    </w:p>
    <w:p>
      <w:pPr>
        <w:spacing w:line="276" w:lineRule="auto"/>
        <w:ind w:firstLine="420" w:firstLineChars="200"/>
      </w:pPr>
    </w:p>
    <w:p>
      <w:pPr>
        <w:pStyle w:val="56"/>
        <w:outlineLvl w:val="9"/>
        <w:sectPr>
          <w:headerReference r:id="rId6" w:type="default"/>
          <w:pgSz w:w="11906" w:h="16838"/>
          <w:pgMar w:top="567" w:right="1134" w:bottom="1134" w:left="1418" w:header="1418" w:footer="1134" w:gutter="0"/>
          <w:pgNumType w:fmt="upperRoman" w:start="1"/>
          <w:cols w:space="425" w:num="1"/>
          <w:formProt w:val="0"/>
          <w:docGrid w:type="lines" w:linePitch="312" w:charSpace="0"/>
        </w:sectPr>
      </w:pPr>
    </w:p>
    <w:bookmarkEnd w:id="13"/>
    <w:p>
      <w:pPr>
        <w:pStyle w:val="56"/>
        <w:outlineLvl w:val="9"/>
      </w:pPr>
      <w:bookmarkStart w:id="17" w:name="_Toc22831587"/>
      <w:r>
        <w:rPr>
          <w:rFonts w:hint="eastAsia"/>
        </w:rPr>
        <w:t>标准名称</w:t>
      </w:r>
      <w:bookmarkEnd w:id="17"/>
    </w:p>
    <w:p>
      <w:pPr>
        <w:pStyle w:val="51"/>
      </w:pPr>
      <w:bookmarkStart w:id="18" w:name="_Toc532804413"/>
      <w:bookmarkStart w:id="19" w:name="_Toc22831588"/>
      <w:r>
        <w:rPr>
          <w:rFonts w:hint="eastAsia"/>
        </w:rPr>
        <w:t>范围</w:t>
      </w:r>
      <w:bookmarkEnd w:id="18"/>
      <w:bookmarkEnd w:id="19"/>
    </w:p>
    <w:p>
      <w:pPr>
        <w:pStyle w:val="27"/>
      </w:pPr>
      <w:r>
        <w:rPr>
          <w:rFonts w:hint="eastAsia"/>
        </w:rPr>
        <w:t>本文件规定了……。</w:t>
      </w:r>
    </w:p>
    <w:p>
      <w:pPr>
        <w:pStyle w:val="27"/>
      </w:pPr>
      <w:r>
        <w:rPr>
          <w:rFonts w:hint="eastAsia"/>
        </w:rPr>
        <w:t>本文件</w:t>
      </w:r>
      <w:r>
        <w:t>适用于</w:t>
      </w:r>
      <w:r>
        <w:rPr>
          <w:rFonts w:hint="eastAsia"/>
        </w:rPr>
        <w:t>……</w:t>
      </w:r>
      <w:r>
        <w:t>。</w:t>
      </w:r>
      <w:r>
        <w:rPr>
          <w:rFonts w:hint="eastAsia"/>
        </w:rPr>
        <w:t xml:space="preserve"> </w:t>
      </w:r>
    </w:p>
    <w:p>
      <w:pPr>
        <w:pStyle w:val="51"/>
      </w:pPr>
      <w:bookmarkStart w:id="20" w:name="_Toc532804414"/>
      <w:bookmarkStart w:id="21" w:name="_Toc22831589"/>
      <w:r>
        <w:rPr>
          <w:rFonts w:hint="eastAsia"/>
        </w:rPr>
        <w:t>规范性引用文件</w:t>
      </w:r>
      <w:bookmarkEnd w:id="20"/>
      <w:bookmarkEnd w:id="21"/>
    </w:p>
    <w:p>
      <w:pPr>
        <w:pStyle w:val="2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pPr>
    </w:p>
    <w:p>
      <w:pPr>
        <w:pStyle w:val="27"/>
      </w:pPr>
    </w:p>
    <w:p>
      <w:pPr>
        <w:pStyle w:val="27"/>
      </w:pPr>
    </w:p>
    <w:p>
      <w:pPr>
        <w:pStyle w:val="51"/>
      </w:pPr>
      <w:bookmarkStart w:id="22" w:name="_Toc532291412"/>
      <w:bookmarkEnd w:id="22"/>
      <w:bookmarkStart w:id="23" w:name="_Toc532379874"/>
      <w:bookmarkEnd w:id="23"/>
      <w:bookmarkStart w:id="24" w:name="_Toc532804415"/>
      <w:bookmarkStart w:id="25" w:name="_Toc22831590"/>
      <w:r>
        <w:rPr>
          <w:rFonts w:hint="eastAsia"/>
        </w:rPr>
        <w:t>术语和定义</w:t>
      </w:r>
      <w:bookmarkEnd w:id="24"/>
      <w:bookmarkEnd w:id="25"/>
    </w:p>
    <w:p>
      <w:pPr>
        <w:pStyle w:val="27"/>
      </w:pPr>
      <w:r>
        <w:rPr>
          <w:rFonts w:hint="eastAsia"/>
        </w:rPr>
        <w:t>下列术语和定义适用于本文件。</w:t>
      </w:r>
    </w:p>
    <w:p>
      <w:pPr>
        <w:pStyle w:val="27"/>
        <w:rPr>
          <w:rFonts w:hint="eastAsia"/>
        </w:rPr>
      </w:pPr>
    </w:p>
    <w:p>
      <w:pPr>
        <w:pStyle w:val="51"/>
      </w:pPr>
      <w:bookmarkStart w:id="26" w:name="_Toc532805226"/>
      <w:bookmarkEnd w:id="26"/>
      <w:bookmarkStart w:id="27" w:name="_Toc533758753"/>
      <w:bookmarkEnd w:id="27"/>
      <w:bookmarkStart w:id="28" w:name="_Toc22831591"/>
      <w:bookmarkStart w:id="29" w:name="_Toc532804418"/>
      <w:r>
        <w:rPr>
          <w:rFonts w:hint="eastAsia"/>
        </w:rPr>
        <w:t>XX要求</w:t>
      </w:r>
      <w:bookmarkEnd w:id="28"/>
      <w:bookmarkEnd w:id="29"/>
    </w:p>
    <w:p>
      <w:pPr>
        <w:pStyle w:val="51"/>
      </w:pPr>
      <w:bookmarkStart w:id="30" w:name="_Toc22831592"/>
      <w:r>
        <w:rPr>
          <w:rFonts w:hint="eastAsia"/>
        </w:rPr>
        <w:t>……</w:t>
      </w:r>
      <w:bookmarkEnd w:id="30"/>
    </w:p>
    <w:p>
      <w:pPr>
        <w:pStyle w:val="90"/>
      </w:pPr>
      <w:r>
        <w:br w:type="page"/>
      </w:r>
      <w:r>
        <w:br w:type="textWrapping"/>
      </w:r>
      <w:bookmarkStart w:id="31" w:name="_Toc22831593"/>
      <w:r>
        <w:rPr>
          <w:rFonts w:hint="eastAsia"/>
        </w:rPr>
        <w:t>（XX性）</w:t>
      </w:r>
      <w:r>
        <w:br w:type="textWrapping"/>
      </w:r>
      <w:r>
        <w:t>名称</w:t>
      </w:r>
      <w:bookmarkEnd w:id="31"/>
    </w:p>
    <w:p>
      <w:pPr>
        <w:pStyle w:val="108"/>
        <w:spacing w:before="312" w:after="312"/>
      </w:pPr>
      <w:bookmarkStart w:id="32" w:name="_Toc22831594"/>
      <w:r>
        <w:rPr>
          <w:rFonts w:hint="eastAsia"/>
        </w:rPr>
        <w:t>……</w:t>
      </w:r>
      <w:bookmarkEnd w:id="32"/>
    </w:p>
    <w:p>
      <w:pPr>
        <w:pStyle w:val="27"/>
      </w:pPr>
    </w:p>
    <w:p>
      <w:pPr>
        <w:pStyle w:val="135"/>
        <w:framePr w:hSpace="0" w:vSpace="0" w:wrap="auto" w:vAnchor="margin" w:hAnchor="text" w:xAlign="left" w:yAlign="inline"/>
        <w:jc w:val="center"/>
      </w:pPr>
      <w: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 PAGE   \* MERGEFORMAT </w:instrText>
    </w:r>
    <w:r>
      <w:fldChar w:fldCharType="separate"/>
    </w:r>
    <w:r>
      <w:rPr>
        <w:lang w:val="zh-CN"/>
      </w:rPr>
      <w:t>1</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fldChar w:fldCharType="begin"/>
    </w:r>
    <w:r>
      <w:instrText xml:space="preserve"> PAGE   \* MERGEFORMAT </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left"/>
    </w:pPr>
    <w:r>
      <w:t>T/CAMET</w:t>
    </w:r>
    <w:r>
      <w:rPr>
        <w:rFonts w:hint="eastAsia"/>
      </w:rPr>
      <w:t xml:space="preserve"> </w:t>
    </w:r>
    <w:r>
      <w:t>XXXXX—</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T/CAMET</w:t>
    </w:r>
    <w:r>
      <w:rPr>
        <w:rFonts w:hint="eastAsia"/>
      </w:rPr>
      <w:t xml:space="preserve"> </w:t>
    </w:r>
    <w:r>
      <w:rPr>
        <w:rFonts w:hint="eastAsia" w:hAnsi="黑体"/>
      </w:rPr>
      <w:t>XXXXX</w:t>
    </w:r>
    <w:r>
      <w:rPr>
        <w:rFonts w:hAnsi="黑体"/>
      </w:rPr>
      <w:t>—</w:t>
    </w:r>
    <w:r>
      <w:rPr>
        <w:rFonts w:hint="eastAsia" w:hAnsi="黑体"/>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14EC"/>
    <w:multiLevelType w:val="multilevel"/>
    <w:tmpl w:val="105E14EC"/>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7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0"/>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840" w:firstLine="0"/>
      </w:pPr>
      <w:rPr>
        <w:rFonts w:hint="eastAsia" w:ascii="黑体" w:hAnsi="Times New Roman" w:eastAsia="黑体"/>
        <w:b w:val="0"/>
        <w:i w:val="0"/>
        <w:sz w:val="21"/>
      </w:rPr>
    </w:lvl>
    <w:lvl w:ilvl="3" w:tentative="0">
      <w:start w:val="1"/>
      <w:numFmt w:val="decimal"/>
      <w:pStyle w:val="94"/>
      <w:suff w:val="nothing"/>
      <w:lvlText w:val="%1.%2.%3.%4　"/>
      <w:lvlJc w:val="left"/>
      <w:pPr>
        <w:ind w:left="840" w:firstLine="0"/>
      </w:pPr>
      <w:rPr>
        <w:rFonts w:hint="eastAsia" w:ascii="黑体" w:hAnsi="Times New Roman" w:eastAsia="黑体"/>
        <w:b w:val="0"/>
        <w:i w:val="0"/>
        <w:sz w:val="21"/>
      </w:rPr>
    </w:lvl>
    <w:lvl w:ilvl="4" w:tentative="0">
      <w:start w:val="1"/>
      <w:numFmt w:val="decimal"/>
      <w:pStyle w:val="99"/>
      <w:suff w:val="nothing"/>
      <w:lvlText w:val="%1.%2.%3.%4.%5　"/>
      <w:lvlJc w:val="left"/>
      <w:pPr>
        <w:ind w:left="840" w:firstLine="0"/>
      </w:pPr>
      <w:rPr>
        <w:rFonts w:hint="eastAsia" w:ascii="黑体" w:hAnsi="Times New Roman" w:eastAsia="黑体"/>
        <w:b w:val="0"/>
        <w:i w:val="0"/>
        <w:sz w:val="21"/>
      </w:rPr>
    </w:lvl>
    <w:lvl w:ilvl="5" w:tentative="0">
      <w:start w:val="1"/>
      <w:numFmt w:val="decimal"/>
      <w:pStyle w:val="102"/>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6">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933628F"/>
    <w:multiLevelType w:val="multilevel"/>
    <w:tmpl w:val="7933628F"/>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11"/>
  </w:num>
  <w:num w:numId="3">
    <w:abstractNumId w:val="7"/>
  </w:num>
  <w:num w:numId="4">
    <w:abstractNumId w:val="10"/>
  </w:num>
  <w:num w:numId="5">
    <w:abstractNumId w:val="18"/>
  </w:num>
  <w:num w:numId="6">
    <w:abstractNumId w:val="17"/>
  </w:num>
  <w:num w:numId="7">
    <w:abstractNumId w:val="0"/>
  </w:num>
  <w:num w:numId="8">
    <w:abstractNumId w:val="12"/>
  </w:num>
  <w:num w:numId="9">
    <w:abstractNumId w:val="8"/>
  </w:num>
  <w:num w:numId="10">
    <w:abstractNumId w:val="6"/>
  </w:num>
  <w:num w:numId="11">
    <w:abstractNumId w:val="15"/>
  </w:num>
  <w:num w:numId="12">
    <w:abstractNumId w:val="13"/>
  </w:num>
  <w:num w:numId="13">
    <w:abstractNumId w:val="16"/>
  </w:num>
  <w:num w:numId="14">
    <w:abstractNumId w:val="9"/>
  </w:num>
  <w:num w:numId="15">
    <w:abstractNumId w:val="1"/>
  </w:num>
  <w:num w:numId="16">
    <w:abstractNumId w:val="4"/>
  </w:num>
  <w:num w:numId="17">
    <w:abstractNumId w:val="14"/>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1E3D"/>
    <w:rsid w:val="00003F75"/>
    <w:rsid w:val="00004DA4"/>
    <w:rsid w:val="0000586F"/>
    <w:rsid w:val="0000693A"/>
    <w:rsid w:val="00010B01"/>
    <w:rsid w:val="00010F23"/>
    <w:rsid w:val="00011970"/>
    <w:rsid w:val="0001221C"/>
    <w:rsid w:val="000134DF"/>
    <w:rsid w:val="00013D86"/>
    <w:rsid w:val="00013E02"/>
    <w:rsid w:val="000143EA"/>
    <w:rsid w:val="000147DB"/>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35DF"/>
    <w:rsid w:val="00064957"/>
    <w:rsid w:val="00065376"/>
    <w:rsid w:val="000674EB"/>
    <w:rsid w:val="00067CDF"/>
    <w:rsid w:val="000736F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BEF"/>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1B6"/>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275C"/>
    <w:rsid w:val="001C3D39"/>
    <w:rsid w:val="001C4030"/>
    <w:rsid w:val="001C47BA"/>
    <w:rsid w:val="001C4983"/>
    <w:rsid w:val="001C59EA"/>
    <w:rsid w:val="001C5DE4"/>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2E4C"/>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4AFE"/>
    <w:rsid w:val="001F5249"/>
    <w:rsid w:val="00201053"/>
    <w:rsid w:val="00201FAB"/>
    <w:rsid w:val="00203AC1"/>
    <w:rsid w:val="0020486D"/>
    <w:rsid w:val="00204883"/>
    <w:rsid w:val="002048C8"/>
    <w:rsid w:val="00205460"/>
    <w:rsid w:val="00205B87"/>
    <w:rsid w:val="00205E8C"/>
    <w:rsid w:val="00207048"/>
    <w:rsid w:val="002075E6"/>
    <w:rsid w:val="00207B61"/>
    <w:rsid w:val="002112D0"/>
    <w:rsid w:val="00211312"/>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71F"/>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50C7"/>
    <w:rsid w:val="0027638F"/>
    <w:rsid w:val="00276458"/>
    <w:rsid w:val="00276D21"/>
    <w:rsid w:val="002778AE"/>
    <w:rsid w:val="00277CBD"/>
    <w:rsid w:val="002812E3"/>
    <w:rsid w:val="00281305"/>
    <w:rsid w:val="0028269A"/>
    <w:rsid w:val="00283590"/>
    <w:rsid w:val="00283D79"/>
    <w:rsid w:val="00283F59"/>
    <w:rsid w:val="00284245"/>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3BD0"/>
    <w:rsid w:val="00304318"/>
    <w:rsid w:val="00304A82"/>
    <w:rsid w:val="00304D39"/>
    <w:rsid w:val="0030542E"/>
    <w:rsid w:val="00305478"/>
    <w:rsid w:val="0030664E"/>
    <w:rsid w:val="003068C0"/>
    <w:rsid w:val="00307107"/>
    <w:rsid w:val="00307612"/>
    <w:rsid w:val="0030767C"/>
    <w:rsid w:val="0031191B"/>
    <w:rsid w:val="00311E2F"/>
    <w:rsid w:val="0031228C"/>
    <w:rsid w:val="00312755"/>
    <w:rsid w:val="00312873"/>
    <w:rsid w:val="00313F0E"/>
    <w:rsid w:val="00314E39"/>
    <w:rsid w:val="003150FC"/>
    <w:rsid w:val="00315B07"/>
    <w:rsid w:val="00315E49"/>
    <w:rsid w:val="003161E6"/>
    <w:rsid w:val="00316844"/>
    <w:rsid w:val="00317604"/>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559A"/>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69F"/>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43BC"/>
    <w:rsid w:val="00425082"/>
    <w:rsid w:val="00426532"/>
    <w:rsid w:val="004266F4"/>
    <w:rsid w:val="004269C6"/>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B0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11FC"/>
    <w:rsid w:val="0059246F"/>
    <w:rsid w:val="00593B48"/>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35A"/>
    <w:rsid w:val="00684D3E"/>
    <w:rsid w:val="006851CE"/>
    <w:rsid w:val="00685A41"/>
    <w:rsid w:val="00685BA7"/>
    <w:rsid w:val="00686EAD"/>
    <w:rsid w:val="00690386"/>
    <w:rsid w:val="006914A5"/>
    <w:rsid w:val="00691685"/>
    <w:rsid w:val="0069175C"/>
    <w:rsid w:val="00691BB9"/>
    <w:rsid w:val="00692368"/>
    <w:rsid w:val="00692715"/>
    <w:rsid w:val="00692A23"/>
    <w:rsid w:val="00692A5F"/>
    <w:rsid w:val="00694312"/>
    <w:rsid w:val="00694D8B"/>
    <w:rsid w:val="00697159"/>
    <w:rsid w:val="006A0617"/>
    <w:rsid w:val="006A21DF"/>
    <w:rsid w:val="006A2852"/>
    <w:rsid w:val="006A2EBC"/>
    <w:rsid w:val="006A3DF3"/>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3DFD"/>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5EE3"/>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5A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542D"/>
    <w:rsid w:val="009B603A"/>
    <w:rsid w:val="009B74A9"/>
    <w:rsid w:val="009B7CD7"/>
    <w:rsid w:val="009C0686"/>
    <w:rsid w:val="009C0987"/>
    <w:rsid w:val="009C0DB7"/>
    <w:rsid w:val="009C1E1C"/>
    <w:rsid w:val="009C2D0E"/>
    <w:rsid w:val="009C2F5E"/>
    <w:rsid w:val="009C36DF"/>
    <w:rsid w:val="009C3916"/>
    <w:rsid w:val="009C3DAC"/>
    <w:rsid w:val="009C42E0"/>
    <w:rsid w:val="009C47F5"/>
    <w:rsid w:val="009C55D6"/>
    <w:rsid w:val="009C69D1"/>
    <w:rsid w:val="009C7A34"/>
    <w:rsid w:val="009D0107"/>
    <w:rsid w:val="009D0539"/>
    <w:rsid w:val="009D1546"/>
    <w:rsid w:val="009D24F9"/>
    <w:rsid w:val="009D34B3"/>
    <w:rsid w:val="009D3BE2"/>
    <w:rsid w:val="009D3C19"/>
    <w:rsid w:val="009D3D38"/>
    <w:rsid w:val="009D40BD"/>
    <w:rsid w:val="009D5362"/>
    <w:rsid w:val="009D5847"/>
    <w:rsid w:val="009D6191"/>
    <w:rsid w:val="009D6D1A"/>
    <w:rsid w:val="009E0393"/>
    <w:rsid w:val="009E1415"/>
    <w:rsid w:val="009E35B4"/>
    <w:rsid w:val="009E3A07"/>
    <w:rsid w:val="009E3F7E"/>
    <w:rsid w:val="009E4506"/>
    <w:rsid w:val="009E4513"/>
    <w:rsid w:val="009E6116"/>
    <w:rsid w:val="009E62CC"/>
    <w:rsid w:val="009E6BE8"/>
    <w:rsid w:val="009F0AC8"/>
    <w:rsid w:val="009F2164"/>
    <w:rsid w:val="009F2926"/>
    <w:rsid w:val="009F346B"/>
    <w:rsid w:val="009F3ABF"/>
    <w:rsid w:val="009F3C2A"/>
    <w:rsid w:val="009F48A1"/>
    <w:rsid w:val="009F4EBF"/>
    <w:rsid w:val="009F598F"/>
    <w:rsid w:val="009F686C"/>
    <w:rsid w:val="009F6E7A"/>
    <w:rsid w:val="00A00D99"/>
    <w:rsid w:val="00A02AD6"/>
    <w:rsid w:val="00A02E43"/>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46CC"/>
    <w:rsid w:val="00B65054"/>
    <w:rsid w:val="00B65198"/>
    <w:rsid w:val="00B65425"/>
    <w:rsid w:val="00B665C6"/>
    <w:rsid w:val="00B66A2B"/>
    <w:rsid w:val="00B66C51"/>
    <w:rsid w:val="00B6705F"/>
    <w:rsid w:val="00B70888"/>
    <w:rsid w:val="00B71C1C"/>
    <w:rsid w:val="00B723FE"/>
    <w:rsid w:val="00B72585"/>
    <w:rsid w:val="00B74F30"/>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A0B75"/>
    <w:rsid w:val="00BA2EBE"/>
    <w:rsid w:val="00BA3C8D"/>
    <w:rsid w:val="00BA3CEB"/>
    <w:rsid w:val="00BA4A6F"/>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39A9"/>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50EB8"/>
    <w:rsid w:val="00C51518"/>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1674"/>
    <w:rsid w:val="00CD4EA9"/>
    <w:rsid w:val="00CD594C"/>
    <w:rsid w:val="00CD5A35"/>
    <w:rsid w:val="00CD69EA"/>
    <w:rsid w:val="00CD6CE8"/>
    <w:rsid w:val="00CE0227"/>
    <w:rsid w:val="00CE0C0A"/>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6B3A"/>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6B68"/>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78E4"/>
    <w:rsid w:val="00DD7EA6"/>
    <w:rsid w:val="00DE01B8"/>
    <w:rsid w:val="00DE06E4"/>
    <w:rsid w:val="00DE19E0"/>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6D"/>
    <w:rsid w:val="00E925E2"/>
    <w:rsid w:val="00E92DD8"/>
    <w:rsid w:val="00E93497"/>
    <w:rsid w:val="00E934F5"/>
    <w:rsid w:val="00E94247"/>
    <w:rsid w:val="00E94336"/>
    <w:rsid w:val="00E94997"/>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5D1D"/>
    <w:rsid w:val="00ED635D"/>
    <w:rsid w:val="00ED7C7B"/>
    <w:rsid w:val="00ED7CD2"/>
    <w:rsid w:val="00EE0196"/>
    <w:rsid w:val="00EE0ACE"/>
    <w:rsid w:val="00EE172D"/>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29DC"/>
    <w:rsid w:val="00F0422D"/>
    <w:rsid w:val="00F049D1"/>
    <w:rsid w:val="00F111A3"/>
    <w:rsid w:val="00F111C5"/>
    <w:rsid w:val="00F11AC0"/>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667"/>
    <w:rsid w:val="00F53BA3"/>
    <w:rsid w:val="00F543F0"/>
    <w:rsid w:val="00F55CD7"/>
    <w:rsid w:val="00F57DB1"/>
    <w:rsid w:val="00F6019D"/>
    <w:rsid w:val="00F60DFC"/>
    <w:rsid w:val="00F63FFB"/>
    <w:rsid w:val="00F644E7"/>
    <w:rsid w:val="00F64CBE"/>
    <w:rsid w:val="00F65C81"/>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2C4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6467"/>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6382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keepNext/>
      <w:keepLines/>
      <w:ind w:firstLine="363"/>
      <w:jc w:val="center"/>
      <w:outlineLvl w:val="0"/>
    </w:pPr>
    <w:rPr>
      <w:b/>
      <w:bCs/>
      <w:kern w:val="44"/>
      <w:sz w:val="28"/>
      <w:szCs w:val="44"/>
      <w:lang w:val="zh-CN" w:eastAsia="zh-CN"/>
    </w:rPr>
  </w:style>
  <w:style w:type="paragraph" w:styleId="3">
    <w:name w:val="heading 2"/>
    <w:basedOn w:val="1"/>
    <w:next w:val="1"/>
    <w:link w:val="145"/>
    <w:qFormat/>
    <w:uiPriority w:val="0"/>
    <w:pPr>
      <w:keepNext/>
      <w:keepLines/>
      <w:numPr>
        <w:ilvl w:val="1"/>
        <w:numId w:val="1"/>
      </w:numPr>
      <w:spacing w:before="260" w:after="260" w:line="416" w:lineRule="auto"/>
      <w:outlineLvl w:val="1"/>
    </w:pPr>
    <w:rPr>
      <w:rFonts w:ascii="Cambria" w:hAnsi="Cambria"/>
      <w:b/>
      <w:bCs/>
      <w:kern w:val="0"/>
      <w:sz w:val="32"/>
      <w:szCs w:val="32"/>
      <w:lang w:val="zh-CN" w:eastAsia="zh-CN"/>
    </w:rPr>
  </w:style>
  <w:style w:type="paragraph" w:styleId="4">
    <w:name w:val="heading 3"/>
    <w:basedOn w:val="3"/>
    <w:next w:val="1"/>
    <w:link w:val="146"/>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7"/>
    <w:qFormat/>
    <w:uiPriority w:val="0"/>
    <w:pPr>
      <w:outlineLvl w:val="3"/>
    </w:pPr>
    <w:rPr>
      <w:bCs/>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toc 7"/>
    <w:basedOn w:val="1"/>
    <w:next w:val="1"/>
    <w:uiPriority w:val="39"/>
    <w:pPr>
      <w:ind w:left="1260"/>
      <w:jc w:val="left"/>
    </w:pPr>
    <w:rPr>
      <w:rFonts w:ascii="Calibri" w:hAnsi="Calibri"/>
      <w:sz w:val="18"/>
      <w:szCs w:val="18"/>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uiPriority w:val="0"/>
    <w:pPr>
      <w:ind w:left="1050" w:hanging="210"/>
      <w:jc w:val="left"/>
    </w:pPr>
    <w:rPr>
      <w:rFonts w:ascii="Calibri" w:hAnsi="Calibri"/>
      <w:sz w:val="20"/>
      <w:szCs w:val="20"/>
    </w:rPr>
  </w:style>
  <w:style w:type="paragraph" w:styleId="10">
    <w:name w:val="Document Map"/>
    <w:basedOn w:val="1"/>
    <w:link w:val="150"/>
    <w:semiHidden/>
    <w:qFormat/>
    <w:uiPriority w:val="99"/>
    <w:pPr>
      <w:shd w:val="clear" w:color="auto" w:fill="000080"/>
    </w:pPr>
    <w:rPr>
      <w:lang w:val="zh-CN" w:eastAsia="zh-CN"/>
    </w:rPr>
  </w:style>
  <w:style w:type="paragraph" w:styleId="11">
    <w:name w:val="annotation text"/>
    <w:basedOn w:val="1"/>
    <w:link w:val="156"/>
    <w:uiPriority w:val="0"/>
    <w:pPr>
      <w:adjustRightInd w:val="0"/>
      <w:spacing w:line="360" w:lineRule="atLeast"/>
      <w:ind w:firstLine="709"/>
      <w:jc w:val="left"/>
      <w:textAlignment w:val="baseline"/>
    </w:pPr>
    <w:rPr>
      <w:rFonts w:ascii="Calibri" w:hAnsi="Calibri"/>
      <w:kern w:val="0"/>
      <w:sz w:val="24"/>
      <w:szCs w:val="20"/>
      <w:lang w:val="zh-CN" w:eastAsia="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4"/>
    <w:unhideWhenUsed/>
    <w:qFormat/>
    <w:uiPriority w:val="99"/>
    <w:pPr>
      <w:ind w:left="100" w:leftChars="2500"/>
    </w:pPr>
    <w:rPr>
      <w:kern w:val="0"/>
      <w:sz w:val="20"/>
      <w:szCs w:val="22"/>
      <w:lang w:val="zh-CN" w:eastAsia="zh-CN"/>
    </w:rPr>
  </w:style>
  <w:style w:type="paragraph" w:styleId="19">
    <w:name w:val="endnote text"/>
    <w:basedOn w:val="1"/>
    <w:semiHidden/>
    <w:qFormat/>
    <w:uiPriority w:val="0"/>
    <w:pPr>
      <w:snapToGrid w:val="0"/>
      <w:jc w:val="left"/>
    </w:pPr>
  </w:style>
  <w:style w:type="paragraph" w:styleId="20">
    <w:name w:val="Balloon Text"/>
    <w:basedOn w:val="1"/>
    <w:link w:val="158"/>
    <w:qFormat/>
    <w:uiPriority w:val="0"/>
    <w:pPr>
      <w:topLinePunct/>
      <w:spacing w:beforeLines="20"/>
      <w:ind w:firstLine="200" w:firstLineChars="200"/>
      <w:jc w:val="left"/>
    </w:pPr>
    <w:rPr>
      <w:rFonts w:ascii="Calibri" w:hAnsi="Calibri"/>
      <w:color w:val="000000"/>
      <w:kern w:val="0"/>
      <w:sz w:val="18"/>
      <w:szCs w:val="18"/>
      <w:lang w:val="zh-CN" w:eastAsia="zh-CN"/>
    </w:rPr>
  </w:style>
  <w:style w:type="paragraph" w:styleId="21">
    <w:name w:val="footer"/>
    <w:basedOn w:val="1"/>
    <w:link w:val="155"/>
    <w:qFormat/>
    <w:uiPriority w:val="99"/>
    <w:pPr>
      <w:snapToGrid w:val="0"/>
      <w:ind w:right="210" w:rightChars="100"/>
      <w:jc w:val="right"/>
    </w:pPr>
    <w:rPr>
      <w:sz w:val="18"/>
      <w:szCs w:val="18"/>
      <w:lang w:val="zh-CN" w:eastAsia="zh-CN"/>
    </w:rPr>
  </w:style>
  <w:style w:type="paragraph" w:styleId="22">
    <w:name w:val="header"/>
    <w:basedOn w:val="1"/>
    <w:link w:val="153"/>
    <w:qFormat/>
    <w:uiPriority w:val="99"/>
    <w:pPr>
      <w:snapToGrid w:val="0"/>
      <w:jc w:val="left"/>
    </w:pPr>
    <w:rPr>
      <w:sz w:val="18"/>
      <w:szCs w:val="18"/>
      <w:lang w:val="zh-CN" w:eastAsia="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uiPriority w:val="39"/>
    <w:pPr>
      <w:ind w:left="1680"/>
      <w:jc w:val="left"/>
    </w:pPr>
    <w:rPr>
      <w:rFonts w:ascii="Calibri" w:hAnsi="Calibri"/>
      <w:sz w:val="18"/>
      <w:szCs w:val="18"/>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link w:val="157"/>
    <w:qFormat/>
    <w:uiPriority w:val="0"/>
    <w:pPr>
      <w:widowControl/>
      <w:spacing w:after="60"/>
      <w:jc w:val="left"/>
      <w:outlineLvl w:val="0"/>
    </w:pPr>
    <w:rPr>
      <w:rFonts w:ascii="Arial" w:hAnsi="Arial"/>
      <w:b/>
      <w:kern w:val="0"/>
      <w:sz w:val="30"/>
      <w:szCs w:val="20"/>
      <w:lang w:val="zh-CN" w:eastAsia="zh-CN"/>
    </w:rPr>
  </w:style>
  <w:style w:type="paragraph" w:styleId="36">
    <w:name w:val="annotation subject"/>
    <w:basedOn w:val="11"/>
    <w:next w:val="11"/>
    <w:link w:val="152"/>
    <w:qFormat/>
    <w:uiPriority w:val="0"/>
    <w:pPr>
      <w:topLinePunct/>
      <w:adjustRightInd/>
      <w:spacing w:beforeLines="20" w:line="288" w:lineRule="auto"/>
      <w:ind w:firstLine="200" w:firstLineChars="200"/>
      <w:textAlignment w:val="auto"/>
    </w:pPr>
    <w:rPr>
      <w:b/>
      <w:bCs/>
      <w:color w:val="000000"/>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段 Char"/>
    <w:link w:val="27"/>
    <w:qFormat/>
    <w:uiPriority w:val="0"/>
    <w:rPr>
      <w:rFonts w:ascii="宋体"/>
      <w:sz w:val="21"/>
      <w:lang w:val="en-US" w:eastAsia="zh-CN" w:bidi="ar-SA"/>
    </w:rPr>
  </w:style>
  <w:style w:type="paragraph" w:customStyle="1" w:styleId="48">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7"/>
    <w:qFormat/>
    <w:uiPriority w:val="0"/>
    <w:pPr>
      <w:numPr>
        <w:ilvl w:val="2"/>
      </w:num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7"/>
    <w:qFormat/>
    <w:uiPriority w:val="0"/>
    <w:pPr>
      <w:numPr>
        <w:ilvl w:val="0"/>
        <w:numId w:val="0"/>
      </w:numPr>
      <w:outlineLvl w:val="4"/>
    </w:pPr>
  </w:style>
  <w:style w:type="paragraph" w:customStyle="1" w:styleId="58">
    <w:name w:val="示例"/>
    <w:next w:val="59"/>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7"/>
    <w:qFormat/>
    <w:uiPriority w:val="0"/>
    <w:pPr>
      <w:numPr>
        <w:ilvl w:val="4"/>
        <w:numId w:val="3"/>
      </w:numPr>
      <w:outlineLvl w:val="5"/>
    </w:pPr>
  </w:style>
  <w:style w:type="paragraph" w:customStyle="1" w:styleId="62">
    <w:name w:val="五级条标题"/>
    <w:basedOn w:val="61"/>
    <w:next w:val="27"/>
    <w:qFormat/>
    <w:uiPriority w:val="0"/>
    <w:pPr>
      <w:numPr>
        <w:ilvl w:val="5"/>
      </w:numPr>
      <w:outlineLvl w:val="6"/>
    </w:pPr>
  </w:style>
  <w:style w:type="paragraph" w:customStyle="1" w:styleId="63">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4"/>
      </w:numPr>
    </w:pPr>
    <w:rPr>
      <w:rFonts w:ascii="宋体"/>
      <w:szCs w:val="21"/>
    </w:rPr>
  </w:style>
  <w:style w:type="paragraph" w:customStyle="1" w:styleId="67">
    <w:name w:val="编号列项（三级）"/>
    <w:qFormat/>
    <w:uiPriority w:val="0"/>
    <w:rPr>
      <w:rFonts w:ascii="宋体" w:hAnsi="Times New Roman" w:eastAsia="宋体" w:cs="Times New Roman"/>
      <w:sz w:val="21"/>
      <w:lang w:val="en-US" w:eastAsia="zh-CN" w:bidi="ar-SA"/>
    </w:rPr>
  </w:style>
  <w:style w:type="paragraph" w:customStyle="1" w:styleId="68">
    <w:name w:val="示例×："/>
    <w:basedOn w:val="51"/>
    <w:qFormat/>
    <w:uiPriority w:val="0"/>
    <w:pPr>
      <w:numPr>
        <w:numId w:val="8"/>
      </w:numPr>
      <w:spacing w:before="0" w:beforeLines="0" w:after="0" w:afterLines="0"/>
      <w:outlineLvl w:val="9"/>
    </w:pPr>
    <w:rPr>
      <w:rFonts w:ascii="宋体" w:eastAsia="宋体"/>
      <w:sz w:val="18"/>
      <w:szCs w:val="18"/>
    </w:rPr>
  </w:style>
  <w:style w:type="paragraph" w:customStyle="1" w:styleId="69">
    <w:name w:val="二级无"/>
    <w:basedOn w:val="52"/>
    <w:qFormat/>
    <w:uiPriority w:val="0"/>
    <w:pPr>
      <w:spacing w:before="0" w:beforeLines="0" w:after="0" w:afterLines="0"/>
      <w:ind w:left="0"/>
    </w:pPr>
    <w:rPr>
      <w:rFonts w:ascii="宋体" w:eastAsia="宋体"/>
    </w:rPr>
  </w:style>
  <w:style w:type="paragraph" w:customStyle="1" w:styleId="70">
    <w:name w:val="注：（正文）"/>
    <w:basedOn w:val="63"/>
    <w:next w:val="27"/>
    <w:qFormat/>
    <w:uiPriority w:val="0"/>
    <w:pPr>
      <w:numPr>
        <w:ilvl w:val="0"/>
        <w:numId w:val="9"/>
      </w:numPr>
    </w:pPr>
  </w:style>
  <w:style w:type="paragraph" w:customStyle="1" w:styleId="7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7"/>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uiPriority w:val="0"/>
    <w:rPr>
      <w:rFonts w:ascii="黑体" w:eastAsia="黑体"/>
      <w:spacing w:val="85"/>
      <w:w w:val="100"/>
      <w:position w:val="3"/>
      <w:sz w:val="28"/>
      <w:szCs w:val="28"/>
    </w:rPr>
  </w:style>
  <w:style w:type="paragraph" w:customStyle="1" w:styleId="80">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spacing w:before="370" w:line="400" w:lineRule="exact"/>
    </w:pPr>
    <w:rPr>
      <w:rFonts w:ascii="Times New Roman"/>
      <w:sz w:val="28"/>
      <w:szCs w:val="28"/>
    </w:rPr>
  </w:style>
  <w:style w:type="paragraph" w:customStyle="1" w:styleId="86">
    <w:name w:val="封面一致性程度标识"/>
    <w:basedOn w:val="85"/>
    <w:uiPriority w:val="0"/>
    <w:pPr>
      <w:spacing w:before="440"/>
    </w:pPr>
    <w:rPr>
      <w:rFonts w:ascii="宋体" w:eastAsia="宋体"/>
    </w:rPr>
  </w:style>
  <w:style w:type="paragraph" w:customStyle="1" w:styleId="87">
    <w:name w:val="封面标准文稿类别"/>
    <w:basedOn w:val="86"/>
    <w:qFormat/>
    <w:uiPriority w:val="0"/>
    <w:pPr>
      <w:spacing w:after="160" w:line="240" w:lineRule="auto"/>
    </w:pPr>
    <w:rPr>
      <w:sz w:val="24"/>
    </w:rPr>
  </w:style>
  <w:style w:type="paragraph" w:customStyle="1" w:styleId="88">
    <w:name w:val="封面标准文稿编辑信息"/>
    <w:basedOn w:val="87"/>
    <w:uiPriority w:val="0"/>
    <w:pPr>
      <w:spacing w:before="180" w:line="180" w:lineRule="exact"/>
    </w:pPr>
    <w:rPr>
      <w:sz w:val="21"/>
    </w:rPr>
  </w:style>
  <w:style w:type="paragraph" w:customStyle="1" w:styleId="89">
    <w:name w:val="封面正文"/>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1">
    <w:name w:val="附录标题"/>
    <w:basedOn w:val="27"/>
    <w:next w:val="27"/>
    <w:qFormat/>
    <w:uiPriority w:val="0"/>
    <w:pPr>
      <w:ind w:firstLine="0" w:firstLineChars="0"/>
      <w:jc w:val="center"/>
    </w:pPr>
    <w:rPr>
      <w:rFonts w:ascii="黑体" w:eastAsia="黑体"/>
    </w:rPr>
  </w:style>
  <w:style w:type="paragraph" w:customStyle="1" w:styleId="92">
    <w:name w:val="附录表标号"/>
    <w:basedOn w:val="1"/>
    <w:next w:val="27"/>
    <w:uiPriority w:val="0"/>
    <w:pPr>
      <w:numPr>
        <w:ilvl w:val="0"/>
        <w:numId w:val="12"/>
      </w:numPr>
      <w:tabs>
        <w:tab w:val="clear" w:pos="0"/>
      </w:tabs>
      <w:spacing w:line="14" w:lineRule="exact"/>
      <w:ind w:left="811" w:hanging="448"/>
      <w:jc w:val="center"/>
      <w:outlineLvl w:val="0"/>
    </w:pPr>
    <w:rPr>
      <w:color w:val="FFFFFF"/>
    </w:rPr>
  </w:style>
  <w:style w:type="paragraph" w:customStyle="1" w:styleId="93">
    <w:name w:val="附录表标题"/>
    <w:basedOn w:val="1"/>
    <w:next w:val="27"/>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4">
    <w:name w:val="附录二级条标题"/>
    <w:basedOn w:val="1"/>
    <w:next w:val="27"/>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附录二级无"/>
    <w:basedOn w:val="94"/>
    <w:uiPriority w:val="0"/>
    <w:pPr>
      <w:tabs>
        <w:tab w:val="clear" w:pos="360"/>
      </w:tabs>
      <w:spacing w:before="0" w:beforeLines="0" w:after="0" w:afterLines="0"/>
    </w:pPr>
    <w:rPr>
      <w:rFonts w:ascii="宋体" w:eastAsia="宋体"/>
      <w:szCs w:val="21"/>
    </w:rPr>
  </w:style>
  <w:style w:type="paragraph" w:customStyle="1" w:styleId="96">
    <w:name w:val="附录公式"/>
    <w:basedOn w:val="27"/>
    <w:next w:val="27"/>
    <w:link w:val="97"/>
    <w:qFormat/>
    <w:uiPriority w:val="0"/>
  </w:style>
  <w:style w:type="character" w:customStyle="1" w:styleId="97">
    <w:name w:val="附录公式 Char"/>
    <w:basedOn w:val="47"/>
    <w:link w:val="96"/>
    <w:uiPriority w:val="0"/>
    <w:rPr>
      <w:rFonts w:ascii="宋体"/>
      <w:sz w:val="21"/>
      <w:lang w:val="en-US" w:eastAsia="zh-CN" w:bidi="ar-SA"/>
    </w:rPr>
  </w:style>
  <w:style w:type="paragraph" w:customStyle="1" w:styleId="98">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7"/>
    <w:uiPriority w:val="0"/>
    <w:pPr>
      <w:numPr>
        <w:ilvl w:val="4"/>
      </w:numPr>
      <w:outlineLvl w:val="4"/>
    </w:pPr>
  </w:style>
  <w:style w:type="paragraph" w:customStyle="1" w:styleId="100">
    <w:name w:val="附录三级无"/>
    <w:basedOn w:val="99"/>
    <w:uiPriority w:val="0"/>
    <w:pPr>
      <w:tabs>
        <w:tab w:val="clear" w:pos="360"/>
      </w:tabs>
      <w:spacing w:before="0" w:beforeLines="0" w:after="0" w:afterLines="0"/>
    </w:pPr>
    <w:rPr>
      <w:rFonts w:ascii="宋体" w:eastAsia="宋体"/>
      <w:szCs w:val="21"/>
    </w:rPr>
  </w:style>
  <w:style w:type="paragraph" w:customStyle="1" w:styleId="10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2">
    <w:name w:val="附录四级条标题"/>
    <w:basedOn w:val="99"/>
    <w:next w:val="27"/>
    <w:uiPriority w:val="0"/>
    <w:pPr>
      <w:numPr>
        <w:ilvl w:val="5"/>
      </w:numPr>
      <w:outlineLvl w:val="5"/>
    </w:pPr>
  </w:style>
  <w:style w:type="paragraph" w:customStyle="1" w:styleId="103">
    <w:name w:val="附录四级无"/>
    <w:basedOn w:val="102"/>
    <w:uiPriority w:val="0"/>
    <w:pPr>
      <w:tabs>
        <w:tab w:val="clear" w:pos="360"/>
      </w:tabs>
      <w:spacing w:before="0" w:beforeLines="0" w:after="0" w:afterLines="0"/>
    </w:pPr>
    <w:rPr>
      <w:rFonts w:ascii="宋体" w:eastAsia="宋体"/>
      <w:szCs w:val="21"/>
    </w:rPr>
  </w:style>
  <w:style w:type="paragraph" w:customStyle="1" w:styleId="104">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5">
    <w:name w:val="附录图标题"/>
    <w:basedOn w:val="1"/>
    <w:next w:val="27"/>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6">
    <w:name w:val="附录五级条标题"/>
    <w:basedOn w:val="102"/>
    <w:next w:val="27"/>
    <w:uiPriority w:val="0"/>
    <w:pPr>
      <w:numPr>
        <w:ilvl w:val="6"/>
      </w:numPr>
      <w:outlineLvl w:val="6"/>
    </w:pPr>
  </w:style>
  <w:style w:type="paragraph" w:customStyle="1" w:styleId="107">
    <w:name w:val="附录五级无"/>
    <w:basedOn w:val="106"/>
    <w:uiPriority w:val="0"/>
    <w:pPr>
      <w:tabs>
        <w:tab w:val="clear" w:pos="360"/>
      </w:tabs>
      <w:spacing w:before="0" w:beforeLines="0" w:after="0" w:afterLines="0"/>
    </w:pPr>
    <w:rPr>
      <w:rFonts w:ascii="宋体" w:eastAsia="宋体"/>
      <w:szCs w:val="21"/>
    </w:rPr>
  </w:style>
  <w:style w:type="paragraph" w:customStyle="1" w:styleId="108">
    <w:name w:val="附录章标题"/>
    <w:next w:val="27"/>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7"/>
    <w:uiPriority w:val="0"/>
    <w:pPr>
      <w:numPr>
        <w:ilvl w:val="2"/>
      </w:numPr>
      <w:tabs>
        <w:tab w:val="left" w:pos="360"/>
      </w:tabs>
      <w:autoSpaceDN w:val="0"/>
      <w:spacing w:before="50" w:beforeLines="50" w:after="50" w:afterLines="50"/>
      <w:outlineLvl w:val="2"/>
    </w:pPr>
  </w:style>
  <w:style w:type="paragraph" w:customStyle="1" w:styleId="110">
    <w:name w:val="附录一级无"/>
    <w:basedOn w:val="109"/>
    <w:uiPriority w:val="0"/>
    <w:pPr>
      <w:tabs>
        <w:tab w:val="clear" w:pos="360"/>
      </w:tabs>
      <w:spacing w:before="0" w:beforeLines="0" w:after="0" w:afterLines="0"/>
    </w:pPr>
    <w:rPr>
      <w:rFonts w:ascii="宋体" w:eastAsia="宋体"/>
      <w:szCs w:val="21"/>
    </w:rPr>
  </w:style>
  <w:style w:type="paragraph" w:customStyle="1" w:styleId="11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uiPriority w:val="0"/>
    <w:pPr>
      <w:framePr w:w="6101" w:vAnchor="page" w:hAnchor="page" w:x="4673" w:y="942"/>
    </w:pPr>
    <w:rPr>
      <w:w w:val="130"/>
    </w:rPr>
  </w:style>
  <w:style w:type="paragraph" w:customStyle="1" w:styleId="116">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uiPriority w:val="0"/>
    <w:pPr>
      <w:framePr w:y="15310"/>
      <w:spacing w:line="0" w:lineRule="atLeast"/>
    </w:pPr>
    <w:rPr>
      <w:rFonts w:ascii="黑体" w:eastAsia="黑体"/>
      <w:b w:val="0"/>
    </w:rPr>
  </w:style>
  <w:style w:type="paragraph" w:customStyle="1" w:styleId="118">
    <w:name w:val="前言、引言标题"/>
    <w:next w:val="27"/>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uiPriority w:val="0"/>
    <w:pPr>
      <w:spacing w:before="0" w:beforeLines="0" w:after="0" w:afterLines="0"/>
    </w:pPr>
    <w:rPr>
      <w:rFonts w:ascii="宋体" w:eastAsia="宋体"/>
    </w:rPr>
  </w:style>
  <w:style w:type="paragraph" w:customStyle="1" w:styleId="120">
    <w:name w:val="实施日期"/>
    <w:basedOn w:val="81"/>
    <w:qFormat/>
    <w:uiPriority w:val="0"/>
    <w:pPr>
      <w:framePr w:vAnchor="page" w:hAnchor="text"/>
      <w:jc w:val="right"/>
    </w:pPr>
  </w:style>
  <w:style w:type="paragraph" w:customStyle="1" w:styleId="121">
    <w:name w:val="示例后文字"/>
    <w:basedOn w:val="27"/>
    <w:next w:val="27"/>
    <w:qFormat/>
    <w:uiPriority w:val="0"/>
    <w:pPr>
      <w:ind w:firstLine="360"/>
    </w:pPr>
    <w:rPr>
      <w:sz w:val="18"/>
    </w:rPr>
  </w:style>
  <w:style w:type="paragraph" w:customStyle="1" w:styleId="122">
    <w:name w:val="首示例"/>
    <w:next w:val="27"/>
    <w:link w:val="12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lang w:val="en-US" w:eastAsia="zh-CN" w:bidi="ar-SA"/>
    </w:rPr>
  </w:style>
  <w:style w:type="paragraph" w:customStyle="1" w:styleId="124">
    <w:name w:val="四级无"/>
    <w:basedOn w:val="61"/>
    <w:uiPriority w:val="0"/>
    <w:pPr>
      <w:spacing w:before="0" w:beforeLines="0" w:after="0" w:afterLines="0"/>
    </w:pPr>
    <w:rPr>
      <w:rFonts w:ascii="宋体" w:eastAsia="宋体"/>
    </w:rPr>
  </w:style>
  <w:style w:type="paragraph" w:customStyle="1" w:styleId="125">
    <w:name w:val="条文脚注"/>
    <w:basedOn w:val="28"/>
    <w:uiPriority w:val="0"/>
    <w:pPr>
      <w:numPr>
        <w:numId w:val="0"/>
      </w:numPr>
      <w:jc w:val="both"/>
    </w:pPr>
  </w:style>
  <w:style w:type="paragraph" w:customStyle="1" w:styleId="126">
    <w:name w:val="图标脚注说明"/>
    <w:basedOn w:val="27"/>
    <w:uiPriority w:val="0"/>
    <w:pPr>
      <w:ind w:left="840" w:hanging="420" w:firstLineChars="0"/>
    </w:pPr>
    <w:rPr>
      <w:sz w:val="18"/>
      <w:szCs w:val="18"/>
    </w:rPr>
  </w:style>
  <w:style w:type="paragraph" w:customStyle="1" w:styleId="127">
    <w:name w:val="图表脚注说明"/>
    <w:basedOn w:val="1"/>
    <w:uiPriority w:val="0"/>
    <w:pPr>
      <w:numPr>
        <w:ilvl w:val="0"/>
        <w:numId w:val="16"/>
      </w:numPr>
    </w:pPr>
    <w:rPr>
      <w:rFonts w:ascii="宋体"/>
      <w:sz w:val="18"/>
      <w:szCs w:val="18"/>
    </w:rPr>
  </w:style>
  <w:style w:type="paragraph" w:customStyle="1" w:styleId="128">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uiPriority w:val="0"/>
    <w:pPr>
      <w:spacing w:before="0" w:beforeLines="0" w:after="0" w:afterLines="0"/>
    </w:pPr>
    <w:rPr>
      <w:rFonts w:ascii="宋体" w:eastAsia="宋体"/>
    </w:rPr>
  </w:style>
  <w:style w:type="paragraph" w:customStyle="1" w:styleId="131">
    <w:name w:val="一级无"/>
    <w:basedOn w:val="48"/>
    <w:uiPriority w:val="0"/>
    <w:pPr>
      <w:spacing w:before="0" w:beforeLines="0" w:after="0" w:afterLines="0"/>
    </w:pPr>
    <w:rPr>
      <w:rFonts w:ascii="宋体" w:eastAsia="宋体"/>
    </w:rPr>
  </w:style>
  <w:style w:type="paragraph" w:customStyle="1" w:styleId="132">
    <w:name w:val="正文表标题"/>
    <w:next w:val="27"/>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7"/>
    <w:next w:val="27"/>
    <w:qFormat/>
    <w:uiPriority w:val="0"/>
    <w:pPr>
      <w:ind w:firstLine="0" w:firstLineChars="0"/>
    </w:pPr>
  </w:style>
  <w:style w:type="paragraph" w:customStyle="1" w:styleId="134">
    <w:name w:val="正文图标题"/>
    <w:next w:val="27"/>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终结线"/>
    <w:basedOn w:val="1"/>
    <w:uiPriority w:val="0"/>
    <w:pPr>
      <w:framePr w:hSpace="181" w:vSpace="181" w:wrap="around" w:vAnchor="text" w:hAnchor="margin" w:xAlign="center" w:y="285"/>
    </w:pPr>
  </w:style>
  <w:style w:type="paragraph" w:customStyle="1" w:styleId="136">
    <w:name w:val="其他发布日期"/>
    <w:basedOn w:val="81"/>
    <w:uiPriority w:val="0"/>
    <w:pPr>
      <w:framePr w:vAnchor="page" w:hAnchor="text" w:x="1419"/>
    </w:pPr>
  </w:style>
  <w:style w:type="paragraph" w:customStyle="1" w:styleId="137">
    <w:name w:val="其他实施日期"/>
    <w:basedOn w:val="120"/>
    <w:qFormat/>
    <w:uiPriority w:val="0"/>
  </w:style>
  <w:style w:type="paragraph" w:customStyle="1" w:styleId="138">
    <w:name w:val="封面标准名称2"/>
    <w:basedOn w:val="84"/>
    <w:qFormat/>
    <w:uiPriority w:val="0"/>
    <w:pPr>
      <w:framePr w:y="4469"/>
      <w:spacing w:before="630" w:beforeLines="630"/>
    </w:pPr>
  </w:style>
  <w:style w:type="paragraph" w:customStyle="1" w:styleId="139">
    <w:name w:val="封面标准英文名称2"/>
    <w:basedOn w:val="85"/>
    <w:uiPriority w:val="0"/>
    <w:pPr>
      <w:framePr w:y="4469"/>
    </w:pPr>
  </w:style>
  <w:style w:type="paragraph" w:customStyle="1" w:styleId="140">
    <w:name w:val="封面一致性程度标识2"/>
    <w:basedOn w:val="86"/>
    <w:uiPriority w:val="0"/>
    <w:pPr>
      <w:framePr w:y="4469"/>
    </w:pPr>
  </w:style>
  <w:style w:type="paragraph" w:customStyle="1" w:styleId="141">
    <w:name w:val="封面标准文稿类别2"/>
    <w:basedOn w:val="87"/>
    <w:uiPriority w:val="0"/>
    <w:pPr>
      <w:framePr w:y="4469"/>
    </w:pPr>
  </w:style>
  <w:style w:type="paragraph" w:customStyle="1" w:styleId="142">
    <w:name w:val="封面标准文稿编辑信息2"/>
    <w:basedOn w:val="88"/>
    <w:uiPriority w:val="0"/>
    <w:pPr>
      <w:framePr w:y="4469"/>
    </w:pPr>
  </w:style>
  <w:style w:type="paragraph" w:customStyle="1" w:styleId="143">
    <w:name w:val="字元 字元 Char Char Char Char Char Char Char"/>
    <w:basedOn w:val="1"/>
    <w:qFormat/>
    <w:uiPriority w:val="0"/>
    <w:rPr>
      <w:rFonts w:ascii="宋体"/>
      <w:sz w:val="24"/>
    </w:rPr>
  </w:style>
  <w:style w:type="character" w:customStyle="1" w:styleId="144">
    <w:name w:val="标题 1 字符"/>
    <w:link w:val="2"/>
    <w:qFormat/>
    <w:uiPriority w:val="0"/>
    <w:rPr>
      <w:b/>
      <w:bCs/>
      <w:kern w:val="44"/>
      <w:sz w:val="28"/>
      <w:szCs w:val="44"/>
      <w:lang w:val="zh-CN" w:eastAsia="zh-CN"/>
    </w:rPr>
  </w:style>
  <w:style w:type="character" w:customStyle="1" w:styleId="145">
    <w:name w:val="标题 2 字符"/>
    <w:link w:val="3"/>
    <w:qFormat/>
    <w:uiPriority w:val="0"/>
    <w:rPr>
      <w:rFonts w:ascii="Cambria" w:hAnsi="Cambria"/>
      <w:b/>
      <w:bCs/>
      <w:sz w:val="32"/>
      <w:szCs w:val="32"/>
      <w:lang w:val="zh-CN" w:eastAsia="zh-CN"/>
    </w:rPr>
  </w:style>
  <w:style w:type="character" w:customStyle="1" w:styleId="146">
    <w:name w:val="标题 3 字符"/>
    <w:link w:val="4"/>
    <w:uiPriority w:val="0"/>
    <w:rPr>
      <w:b/>
      <w:color w:val="000000"/>
      <w:sz w:val="28"/>
      <w:szCs w:val="24"/>
      <w:lang w:val="zh-CN" w:eastAsia="zh-CN"/>
    </w:rPr>
  </w:style>
  <w:style w:type="character" w:customStyle="1" w:styleId="147">
    <w:name w:val="标题 4 字符"/>
    <w:link w:val="5"/>
    <w:uiPriority w:val="0"/>
    <w:rPr>
      <w:b/>
      <w:bCs/>
      <w:color w:val="000000"/>
      <w:sz w:val="28"/>
      <w:szCs w:val="24"/>
      <w:lang w:val="zh-CN" w:eastAsia="zh-CN"/>
    </w:rPr>
  </w:style>
  <w:style w:type="paragraph" w:customStyle="1" w:styleId="148">
    <w:name w:val="振文"/>
    <w:basedOn w:val="1"/>
    <w:link w:val="149"/>
    <w:qFormat/>
    <w:uiPriority w:val="0"/>
    <w:pPr>
      <w:spacing w:line="480" w:lineRule="exact"/>
      <w:ind w:firstLine="480" w:firstLineChars="200"/>
    </w:pPr>
    <w:rPr>
      <w:rFonts w:ascii="宋体" w:hAnsi="宋体"/>
      <w:color w:val="000000"/>
      <w:sz w:val="24"/>
      <w:szCs w:val="28"/>
      <w:lang w:val="zh-CN" w:eastAsia="zh-CN"/>
    </w:rPr>
  </w:style>
  <w:style w:type="character" w:customStyle="1" w:styleId="149">
    <w:name w:val="振文 Char"/>
    <w:link w:val="148"/>
    <w:qFormat/>
    <w:uiPriority w:val="0"/>
    <w:rPr>
      <w:rFonts w:ascii="宋体" w:hAnsi="宋体"/>
      <w:color w:val="000000"/>
      <w:kern w:val="2"/>
      <w:sz w:val="24"/>
      <w:szCs w:val="28"/>
      <w:lang w:val="zh-CN" w:eastAsia="zh-CN"/>
    </w:rPr>
  </w:style>
  <w:style w:type="character" w:customStyle="1" w:styleId="150">
    <w:name w:val="文档结构图 字符"/>
    <w:link w:val="10"/>
    <w:semiHidden/>
    <w:uiPriority w:val="99"/>
    <w:rPr>
      <w:kern w:val="2"/>
      <w:sz w:val="21"/>
      <w:szCs w:val="24"/>
      <w:shd w:val="clear" w:color="auto" w:fill="000080"/>
    </w:rPr>
  </w:style>
  <w:style w:type="character" w:customStyle="1" w:styleId="151">
    <w:name w:val="日期 Char1"/>
    <w:uiPriority w:val="0"/>
    <w:rPr>
      <w:kern w:val="2"/>
      <w:sz w:val="21"/>
      <w:szCs w:val="24"/>
    </w:rPr>
  </w:style>
  <w:style w:type="character" w:customStyle="1" w:styleId="152">
    <w:name w:val="批注主题 字符"/>
    <w:link w:val="36"/>
    <w:uiPriority w:val="0"/>
    <w:rPr>
      <w:rFonts w:ascii="Calibri" w:hAnsi="Calibri"/>
      <w:b/>
      <w:bCs/>
      <w:color w:val="000000"/>
      <w:sz w:val="24"/>
    </w:rPr>
  </w:style>
  <w:style w:type="character" w:customStyle="1" w:styleId="153">
    <w:name w:val="页眉 字符"/>
    <w:link w:val="22"/>
    <w:uiPriority w:val="99"/>
    <w:rPr>
      <w:kern w:val="2"/>
      <w:sz w:val="18"/>
      <w:szCs w:val="18"/>
    </w:rPr>
  </w:style>
  <w:style w:type="character" w:customStyle="1" w:styleId="154">
    <w:name w:val="日期 字符"/>
    <w:link w:val="18"/>
    <w:uiPriority w:val="99"/>
    <w:rPr>
      <w:szCs w:val="22"/>
    </w:rPr>
  </w:style>
  <w:style w:type="character" w:customStyle="1" w:styleId="155">
    <w:name w:val="页脚 字符"/>
    <w:link w:val="21"/>
    <w:qFormat/>
    <w:uiPriority w:val="99"/>
    <w:rPr>
      <w:kern w:val="2"/>
      <w:sz w:val="18"/>
      <w:szCs w:val="18"/>
    </w:rPr>
  </w:style>
  <w:style w:type="character" w:customStyle="1" w:styleId="156">
    <w:name w:val="批注文字 字符"/>
    <w:link w:val="11"/>
    <w:qFormat/>
    <w:uiPriority w:val="0"/>
    <w:rPr>
      <w:rFonts w:ascii="Calibri" w:hAnsi="Calibri"/>
      <w:sz w:val="24"/>
    </w:rPr>
  </w:style>
  <w:style w:type="character" w:customStyle="1" w:styleId="157">
    <w:name w:val="标题 字符"/>
    <w:link w:val="35"/>
    <w:uiPriority w:val="0"/>
    <w:rPr>
      <w:rFonts w:ascii="Arial" w:hAnsi="Arial"/>
      <w:b/>
      <w:sz w:val="30"/>
    </w:rPr>
  </w:style>
  <w:style w:type="character" w:customStyle="1" w:styleId="158">
    <w:name w:val="批注框文本 字符"/>
    <w:link w:val="20"/>
    <w:qFormat/>
    <w:uiPriority w:val="0"/>
    <w:rPr>
      <w:rFonts w:ascii="Calibri" w:hAnsi="Calibri"/>
      <w:color w:val="000000"/>
      <w:sz w:val="18"/>
      <w:szCs w:val="18"/>
    </w:rPr>
  </w:style>
  <w:style w:type="character" w:customStyle="1" w:styleId="159">
    <w:name w:val="批注文字 Char1"/>
    <w:uiPriority w:val="0"/>
    <w:rPr>
      <w:kern w:val="2"/>
      <w:sz w:val="21"/>
      <w:szCs w:val="24"/>
    </w:rPr>
  </w:style>
  <w:style w:type="character" w:customStyle="1" w:styleId="160">
    <w:name w:val="批注框文本 Char1"/>
    <w:qFormat/>
    <w:uiPriority w:val="0"/>
    <w:rPr>
      <w:kern w:val="2"/>
      <w:sz w:val="18"/>
      <w:szCs w:val="18"/>
    </w:rPr>
  </w:style>
  <w:style w:type="character" w:customStyle="1" w:styleId="161">
    <w:name w:val="批注主题 Char1"/>
    <w:uiPriority w:val="0"/>
    <w:rPr>
      <w:b/>
      <w:bCs/>
      <w:kern w:val="2"/>
      <w:sz w:val="21"/>
      <w:szCs w:val="24"/>
    </w:rPr>
  </w:style>
  <w:style w:type="character" w:customStyle="1" w:styleId="162">
    <w:name w:val="日期 Char2"/>
    <w:uiPriority w:val="0"/>
    <w:rPr>
      <w:kern w:val="2"/>
      <w:sz w:val="21"/>
      <w:szCs w:val="24"/>
    </w:rPr>
  </w:style>
  <w:style w:type="character" w:customStyle="1" w:styleId="163">
    <w:name w:val="标题 Char1"/>
    <w:qFormat/>
    <w:uiPriority w:val="0"/>
    <w:rPr>
      <w:rFonts w:ascii="Cambria" w:hAnsi="Cambria" w:cs="Times New Roman"/>
      <w:b/>
      <w:bCs/>
      <w:kern w:val="2"/>
      <w:sz w:val="32"/>
      <w:szCs w:val="32"/>
    </w:rPr>
  </w:style>
  <w:style w:type="paragraph" w:customStyle="1" w:styleId="164">
    <w:name w:val="网格型8-表格内容-左对齐"/>
    <w:basedOn w:val="1"/>
    <w:qFormat/>
    <w:uiPriority w:val="0"/>
    <w:pPr>
      <w:spacing w:line="288" w:lineRule="auto"/>
    </w:pPr>
    <w:rPr>
      <w:sz w:val="24"/>
      <w:szCs w:val="18"/>
    </w:rPr>
  </w:style>
  <w:style w:type="paragraph" w:styleId="165">
    <w:name w:val="List Paragraph"/>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6">
    <w:name w:val="样式 8 磅 加粗 左侧:  -0.01 厘米 段前: 0 磅 段后: 0 磅"/>
    <w:basedOn w:val="1"/>
    <w:uiPriority w:val="0"/>
    <w:pPr>
      <w:widowControl/>
      <w:ind w:left="-6"/>
      <w:jc w:val="left"/>
    </w:pPr>
    <w:rPr>
      <w:rFonts w:ascii="Arial" w:hAnsi="Arial" w:cs="宋体"/>
      <w:bCs/>
      <w:kern w:val="0"/>
      <w:szCs w:val="20"/>
      <w:lang w:val="en-GB" w:eastAsia="en-US"/>
    </w:rPr>
  </w:style>
  <w:style w:type="paragraph" w:customStyle="1" w:styleId="167">
    <w:name w:val="_Style 12"/>
    <w:basedOn w:val="1"/>
    <w:qFormat/>
    <w:uiPriority w:val="34"/>
    <w:pPr>
      <w:ind w:firstLine="420" w:firstLineChars="200"/>
    </w:pPr>
    <w:rPr>
      <w:rFonts w:ascii="Calibri" w:hAnsi="Calibri"/>
      <w:sz w:val="24"/>
    </w:rPr>
  </w:style>
  <w:style w:type="paragraph" w:customStyle="1" w:styleId="168">
    <w:name w:val="网格型8-表格内容-居中"/>
    <w:basedOn w:val="1"/>
    <w:uiPriority w:val="0"/>
    <w:pPr>
      <w:topLinePunct/>
      <w:spacing w:line="288" w:lineRule="auto"/>
      <w:jc w:val="center"/>
    </w:pPr>
    <w:rPr>
      <w:rFonts w:ascii="Calibri" w:hAnsi="Courier New" w:cs="Courier New"/>
      <w:color w:val="000000"/>
      <w:sz w:val="24"/>
      <w:szCs w:val="18"/>
    </w:rPr>
  </w:style>
  <w:style w:type="paragraph" w:customStyle="1" w:styleId="169">
    <w:name w:val="页脚格式"/>
    <w:basedOn w:val="1"/>
    <w:uiPriority w:val="0"/>
    <w:pPr>
      <w:topLinePunct/>
      <w:spacing w:line="288" w:lineRule="auto"/>
      <w:jc w:val="left"/>
    </w:pPr>
    <w:rPr>
      <w:rFonts w:ascii="Calibri" w:hAnsi="Calibri"/>
      <w:color w:val="000000"/>
      <w:sz w:val="18"/>
      <w:szCs w:val="18"/>
    </w:rPr>
  </w:style>
  <w:style w:type="paragraph" w:customStyle="1" w:styleId="170">
    <w:name w:val="项目列表符号"/>
    <w:basedOn w:val="1"/>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1">
    <w:name w:val="StandardOhneEinzug"/>
    <w:basedOn w:val="1"/>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2">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3">
    <w:name w:val="表格文字"/>
    <w:basedOn w:val="1"/>
    <w:uiPriority w:val="0"/>
    <w:pPr>
      <w:snapToGrid w:val="0"/>
      <w:jc w:val="center"/>
    </w:pPr>
    <w:rPr>
      <w:rFonts w:cs="宋体"/>
      <w:szCs w:val="20"/>
    </w:rPr>
  </w:style>
  <w:style w:type="paragraph" w:customStyle="1" w:styleId="174">
    <w:name w:val="列出段落1"/>
    <w:basedOn w:val="1"/>
    <w:qFormat/>
    <w:uiPriority w:val="34"/>
    <w:pPr>
      <w:ind w:firstLine="420" w:firstLineChars="200"/>
    </w:pPr>
  </w:style>
  <w:style w:type="paragraph" w:customStyle="1" w:styleId="175">
    <w:name w:val="联演正文"/>
    <w:basedOn w:val="1"/>
    <w:link w:val="176"/>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eastAsia="zh-CN"/>
    </w:rPr>
  </w:style>
  <w:style w:type="character" w:customStyle="1" w:styleId="176">
    <w:name w:val="联演正文 Char"/>
    <w:link w:val="175"/>
    <w:uiPriority w:val="0"/>
    <w:rPr>
      <w:rFonts w:ascii="仿宋_GB2312" w:hAnsi="宋体" w:eastAsia="仿宋_GB2312"/>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AC987-F566-4CDA-8378-BBEB2189513D}">
  <ds:schemaRefs/>
</ds:datastoreItem>
</file>

<file path=docProps/app.xml><?xml version="1.0" encoding="utf-8"?>
<Properties xmlns="http://schemas.openxmlformats.org/officeDocument/2006/extended-properties" xmlns:vt="http://schemas.openxmlformats.org/officeDocument/2006/docPropsVTypes">
  <Template>Normal</Template>
  <Company>crec</Company>
  <Pages>8</Pages>
  <Words>182</Words>
  <Characters>1044</Characters>
  <Lines>8</Lines>
  <Paragraphs>2</Paragraphs>
  <TotalTime>381</TotalTime>
  <ScaleCrop>false</ScaleCrop>
  <LinksUpToDate>false</LinksUpToDate>
  <CharactersWithSpaces>1224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2019-09-10T08:28:00Z</dcterms:created>
  <dc:creator>CNIS</dc:creator>
  <cp:lastModifiedBy>扬帆远行</cp:lastModifiedBy>
  <cp:lastPrinted>2018-12-28T01:49:00Z</cp:lastPrinted>
  <dcterms:modified xsi:type="dcterms:W3CDTF">2021-04-08T06:28:10Z</dcterms:modified>
  <dc:title>标准名称</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E66F8C7C356C4F178C71338A80DB5F53</vt:lpwstr>
  </property>
</Properties>
</file>