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cs="黑体"/>
          <w:sz w:val="30"/>
          <w:szCs w:val="30"/>
        </w:rPr>
      </w:pPr>
      <w:bookmarkStart w:id="0" w:name="_GoBack"/>
      <w:bookmarkEnd w:id="0"/>
      <w:r>
        <w:rPr>
          <w:rFonts w:hint="eastAsia" w:ascii="黑体" w:hAnsi="黑体" w:eastAsia="黑体" w:cs="黑体"/>
          <w:sz w:val="30"/>
          <w:szCs w:val="30"/>
        </w:rPr>
        <w:t>中国城市轨道交通协会团体标准通用必要专利实施许可声明表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711"/>
        <w:gridCol w:w="2030"/>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szCs w:val="21"/>
              </w:rPr>
            </w:pPr>
            <w:r>
              <w:rPr>
                <w:rFonts w:hint="eastAsia" w:ascii="黑体" w:hAnsi="黑体" w:eastAsia="黑体" w:cs="黑体"/>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ind w:left="630" w:leftChars="300"/>
              <w:jc w:val="left"/>
              <w:rPr>
                <w:rFonts w:ascii="宋体" w:hAnsi="宋体" w:eastAsia="宋体" w:cs="宋体"/>
                <w:szCs w:val="21"/>
              </w:rPr>
            </w:pPr>
            <w:r>
              <w:rPr>
                <w:rFonts w:hint="eastAsia" w:ascii="宋体" w:hAnsi="宋体" w:eastAsia="宋体" w:cs="宋体"/>
                <w:szCs w:val="21"/>
              </w:rPr>
              <w:t>□ 标准计划编号</w:t>
            </w:r>
          </w:p>
          <w:p>
            <w:pPr>
              <w:ind w:left="630" w:leftChars="300"/>
              <w:jc w:val="left"/>
              <w:rPr>
                <w:rFonts w:ascii="宋体" w:hAnsi="宋体" w:eastAsia="宋体" w:cs="宋体"/>
                <w:szCs w:val="21"/>
              </w:rPr>
            </w:pPr>
            <w:r>
              <w:rPr>
                <w:rFonts w:hint="eastAsia" w:ascii="宋体" w:hAnsi="宋体" w:eastAsia="宋体" w:cs="宋体"/>
                <w:szCs w:val="21"/>
              </w:rPr>
              <w:t>□ 标准编号</w:t>
            </w:r>
          </w:p>
        </w:tc>
        <w:tc>
          <w:tcPr>
            <w:tcW w:w="1711" w:type="dxa"/>
            <w:vAlign w:val="center"/>
          </w:tcPr>
          <w:p>
            <w:pPr>
              <w:jc w:val="center"/>
              <w:rPr>
                <w:rFonts w:ascii="宋体" w:hAnsi="宋体" w:eastAsia="宋体" w:cs="宋体"/>
                <w:szCs w:val="21"/>
              </w:rPr>
            </w:pPr>
          </w:p>
        </w:tc>
        <w:tc>
          <w:tcPr>
            <w:tcW w:w="2030" w:type="dxa"/>
            <w:vAlign w:val="center"/>
          </w:tcPr>
          <w:p>
            <w:pPr>
              <w:jc w:val="center"/>
              <w:rPr>
                <w:rFonts w:ascii="宋体" w:hAnsi="宋体" w:eastAsia="宋体" w:cs="宋体"/>
                <w:szCs w:val="21"/>
              </w:rPr>
            </w:pPr>
            <w:r>
              <w:rPr>
                <w:rFonts w:hint="eastAsia" w:ascii="宋体" w:hAnsi="宋体" w:eastAsia="宋体" w:cs="宋体"/>
                <w:szCs w:val="21"/>
              </w:rPr>
              <w:t>项目名称/标准名称</w:t>
            </w:r>
          </w:p>
        </w:tc>
        <w:tc>
          <w:tcPr>
            <w:tcW w:w="194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szCs w:val="21"/>
              </w:rPr>
            </w:pPr>
            <w:r>
              <w:rPr>
                <w:rFonts w:hint="eastAsia" w:ascii="黑体" w:hAnsi="黑体" w:eastAsia="黑体" w:cs="黑体"/>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jc w:val="center"/>
              <w:rPr>
                <w:rFonts w:ascii="宋体" w:hAnsi="宋体" w:eastAsia="宋体" w:cs="宋体"/>
                <w:szCs w:val="21"/>
              </w:rPr>
            </w:pPr>
            <w:r>
              <w:rPr>
                <w:rFonts w:hint="eastAsia" w:ascii="黑体" w:hAnsi="黑体" w:eastAsia="黑体" w:cs="黑体"/>
                <w:szCs w:val="21"/>
              </w:rPr>
              <w:t>专利权人/专利申请人的姓名或单位名称</w:t>
            </w:r>
          </w:p>
        </w:tc>
        <w:tc>
          <w:tcPr>
            <w:tcW w:w="5682"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jc w:val="center"/>
              <w:rPr>
                <w:rFonts w:ascii="宋体" w:hAnsi="宋体" w:eastAsia="宋体" w:cs="宋体"/>
                <w:szCs w:val="21"/>
              </w:rPr>
            </w:pPr>
            <w:r>
              <w:rPr>
                <w:rFonts w:hint="eastAsia" w:ascii="宋体" w:hAnsi="宋体" w:eastAsia="宋体" w:cs="宋体"/>
                <w:szCs w:val="21"/>
              </w:rPr>
              <w:t>联系人姓名</w:t>
            </w:r>
          </w:p>
        </w:tc>
        <w:tc>
          <w:tcPr>
            <w:tcW w:w="1711" w:type="dxa"/>
            <w:vAlign w:val="center"/>
          </w:tcPr>
          <w:p>
            <w:pPr>
              <w:jc w:val="center"/>
              <w:rPr>
                <w:rFonts w:ascii="宋体" w:hAnsi="宋体" w:eastAsia="宋体" w:cs="宋体"/>
                <w:szCs w:val="21"/>
              </w:rPr>
            </w:pPr>
          </w:p>
        </w:tc>
        <w:tc>
          <w:tcPr>
            <w:tcW w:w="2030" w:type="dxa"/>
            <w:vAlign w:val="center"/>
          </w:tcPr>
          <w:p>
            <w:pPr>
              <w:jc w:val="center"/>
              <w:rPr>
                <w:rFonts w:ascii="宋体" w:hAnsi="宋体" w:eastAsia="宋体" w:cs="宋体"/>
                <w:szCs w:val="21"/>
              </w:rPr>
            </w:pPr>
            <w:r>
              <w:rPr>
                <w:rFonts w:hint="eastAsia" w:ascii="宋体" w:hAnsi="宋体" w:eastAsia="宋体" w:cs="宋体"/>
                <w:szCs w:val="21"/>
              </w:rPr>
              <w:t>电话</w:t>
            </w:r>
          </w:p>
        </w:tc>
        <w:tc>
          <w:tcPr>
            <w:tcW w:w="194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711" w:type="dxa"/>
            <w:vAlign w:val="center"/>
          </w:tcPr>
          <w:p>
            <w:pPr>
              <w:jc w:val="center"/>
              <w:rPr>
                <w:rFonts w:ascii="宋体" w:hAnsi="宋体" w:eastAsia="宋体" w:cs="宋体"/>
                <w:szCs w:val="21"/>
              </w:rPr>
            </w:pPr>
          </w:p>
        </w:tc>
        <w:tc>
          <w:tcPr>
            <w:tcW w:w="2030" w:type="dxa"/>
            <w:vAlign w:val="center"/>
          </w:tcPr>
          <w:p>
            <w:pPr>
              <w:jc w:val="center"/>
              <w:rPr>
                <w:rFonts w:ascii="宋体" w:hAnsi="宋体" w:eastAsia="宋体" w:cs="宋体"/>
                <w:szCs w:val="21"/>
              </w:rPr>
            </w:pPr>
            <w:r>
              <w:rPr>
                <w:rFonts w:hint="eastAsia" w:ascii="宋体" w:hAnsi="宋体" w:eastAsia="宋体" w:cs="宋体"/>
                <w:szCs w:val="21"/>
              </w:rPr>
              <w:t>电子邮箱</w:t>
            </w:r>
          </w:p>
        </w:tc>
        <w:tc>
          <w:tcPr>
            <w:tcW w:w="1941"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0" w:type="dxa"/>
            <w:vAlign w:val="center"/>
          </w:tcPr>
          <w:p>
            <w:pPr>
              <w:jc w:val="center"/>
              <w:rPr>
                <w:rFonts w:ascii="宋体" w:hAnsi="宋体" w:eastAsia="宋体" w:cs="宋体"/>
                <w:szCs w:val="21"/>
              </w:rPr>
            </w:pPr>
            <w:r>
              <w:rPr>
                <w:rFonts w:hint="eastAsia" w:ascii="宋体" w:hAnsi="宋体" w:eastAsia="宋体" w:cs="宋体"/>
                <w:szCs w:val="21"/>
              </w:rPr>
              <w:t>联系地址</w:t>
            </w:r>
          </w:p>
        </w:tc>
        <w:tc>
          <w:tcPr>
            <w:tcW w:w="5682"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pPr>
              <w:jc w:val="center"/>
              <w:rPr>
                <w:szCs w:val="21"/>
              </w:rPr>
            </w:pPr>
            <w:r>
              <w:rPr>
                <w:rFonts w:hint="eastAsia" w:ascii="黑体" w:hAnsi="黑体" w:eastAsia="黑体" w:cs="黑体"/>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trPr>
        <w:tc>
          <w:tcPr>
            <w:tcW w:w="8522" w:type="dxa"/>
            <w:gridSpan w:val="4"/>
            <w:vAlign w:val="center"/>
          </w:tcPr>
          <w:p>
            <w:pPr>
              <w:ind w:firstLine="420" w:firstLineChars="200"/>
              <w:jc w:val="left"/>
              <w:rPr>
                <w:rFonts w:ascii="宋体" w:hAnsi="宋体" w:eastAsia="宋体" w:cs="宋体"/>
                <w:szCs w:val="21"/>
              </w:rPr>
            </w:pPr>
            <w:r>
              <w:rPr>
                <w:rFonts w:hint="eastAsia" w:ascii="宋体" w:hAnsi="宋体" w:eastAsia="宋体" w:cs="宋体"/>
                <w:szCs w:val="21"/>
              </w:rPr>
              <w:t>当且仅当本专利人或专利申请人专利中的权利要求成为最终发布的标准的必要权利要求时，专利权人或专利申请人作出如下实施许可声明（请在以下三种方式中勾选一种）：</w:t>
            </w:r>
          </w:p>
          <w:p>
            <w:pPr>
              <w:ind w:left="420"/>
              <w:jc w:val="left"/>
              <w:rPr>
                <w:rFonts w:ascii="宋体" w:hAnsi="宋体" w:eastAsia="宋体" w:cs="宋体"/>
                <w:szCs w:val="21"/>
              </w:rPr>
            </w:pPr>
            <w:r>
              <w:rPr>
                <w:rFonts w:hint="eastAsia" w:ascii="宋体" w:hAnsi="宋体" w:eastAsia="宋体" w:cs="宋体"/>
                <w:szCs w:val="21"/>
              </w:rPr>
              <w:t>□ 专利权人或专利申请人同意在公平、合理、无歧视基础上，免费许可任何组织或个人在实施该标准时实施专利；</w:t>
            </w:r>
          </w:p>
          <w:p>
            <w:pPr>
              <w:ind w:firstLine="723" w:firstLineChars="400"/>
              <w:jc w:val="left"/>
              <w:rPr>
                <w:rFonts w:ascii="宋体" w:hAnsi="宋体" w:eastAsia="宋体" w:cs="宋体"/>
                <w:sz w:val="18"/>
                <w:szCs w:val="18"/>
              </w:rPr>
            </w:pPr>
            <w:r>
              <w:rPr>
                <w:rFonts w:hint="eastAsia" w:ascii="黑体" w:hAnsi="黑体" w:eastAsia="黑体" w:cs="黑体"/>
                <w:b/>
                <w:bCs/>
                <w:sz w:val="18"/>
                <w:szCs w:val="18"/>
              </w:rPr>
              <w:t>注：</w:t>
            </w:r>
            <w:r>
              <w:rPr>
                <w:rFonts w:hint="eastAsia" w:ascii="宋体" w:hAnsi="宋体" w:eastAsia="宋体" w:cs="宋体"/>
                <w:sz w:val="18"/>
                <w:szCs w:val="18"/>
              </w:rPr>
              <w:t>专利权人/专利申请人可以在互惠或防御性终止条件下作出上述声明。</w:t>
            </w:r>
          </w:p>
          <w:p>
            <w:pPr>
              <w:ind w:left="420"/>
              <w:jc w:val="left"/>
              <w:rPr>
                <w:rFonts w:ascii="宋体" w:hAnsi="宋体" w:eastAsia="宋体" w:cs="宋体"/>
                <w:szCs w:val="21"/>
              </w:rPr>
            </w:pPr>
            <w:r>
              <w:rPr>
                <w:rFonts w:hint="eastAsia" w:ascii="宋体" w:hAnsi="宋体" w:eastAsia="宋体" w:cs="宋体"/>
                <w:szCs w:val="21"/>
              </w:rPr>
              <w:t>□ 专利权人或专利申请人同意在公平、合理、无歧视基础上，收费许可任何组织或个人在实施该标准时实施专利；</w:t>
            </w:r>
          </w:p>
          <w:p>
            <w:pPr>
              <w:ind w:firstLine="723" w:firstLineChars="400"/>
              <w:jc w:val="left"/>
              <w:rPr>
                <w:rFonts w:ascii="宋体" w:hAnsi="宋体" w:eastAsia="宋体" w:cs="宋体"/>
                <w:sz w:val="18"/>
                <w:szCs w:val="18"/>
              </w:rPr>
            </w:pPr>
            <w:r>
              <w:rPr>
                <w:rFonts w:hint="eastAsia" w:ascii="黑体" w:hAnsi="黑体" w:eastAsia="黑体" w:cs="黑体"/>
                <w:b/>
                <w:bCs/>
                <w:sz w:val="18"/>
                <w:szCs w:val="18"/>
              </w:rPr>
              <w:t>注：</w:t>
            </w:r>
            <w:r>
              <w:rPr>
                <w:rFonts w:hint="eastAsia" w:ascii="宋体" w:hAnsi="宋体" w:eastAsia="宋体" w:cs="宋体"/>
                <w:sz w:val="18"/>
                <w:szCs w:val="18"/>
              </w:rPr>
              <w:t>专利权人/专利申请人可以在互惠或防御性终止条件下作出上述声明。</w:t>
            </w:r>
          </w:p>
          <w:p>
            <w:pPr>
              <w:ind w:left="420"/>
              <w:jc w:val="left"/>
              <w:rPr>
                <w:rFonts w:ascii="黑体" w:hAnsi="黑体" w:eastAsia="黑体" w:cs="黑体"/>
                <w:szCs w:val="21"/>
              </w:rPr>
            </w:pPr>
            <w:r>
              <w:rPr>
                <w:rFonts w:hint="eastAsia" w:ascii="宋体" w:hAnsi="宋体" w:eastAsia="宋体" w:cs="宋体"/>
                <w:szCs w:val="21"/>
              </w:rPr>
              <w:t>□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8522" w:type="dxa"/>
            <w:gridSpan w:val="4"/>
            <w:vAlign w:val="center"/>
          </w:tcPr>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jc w:val="center"/>
              <w:rPr>
                <w:szCs w:val="21"/>
              </w:rPr>
            </w:pPr>
          </w:p>
          <w:p>
            <w:pPr>
              <w:wordWrap w:val="0"/>
              <w:spacing w:before="156" w:beforeLines="50" w:after="156" w:afterLines="50"/>
              <w:jc w:val="right"/>
              <w:rPr>
                <w:szCs w:val="21"/>
              </w:rPr>
            </w:pPr>
            <w:r>
              <w:rPr>
                <w:rFonts w:hint="eastAsia"/>
                <w:szCs w:val="21"/>
              </w:rPr>
              <w:t xml:space="preserve">专利权人/专利申请人（签字/盖章）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p>
          <w:p>
            <w:pPr>
              <w:spacing w:before="156" w:beforeLines="50" w:after="156" w:afterLines="50"/>
              <w:jc w:val="right"/>
              <w:rPr>
                <w:szCs w:val="21"/>
              </w:rPr>
            </w:pPr>
            <w:r>
              <w:rPr>
                <w:rFonts w:hint="eastAsia"/>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F3F8B"/>
    <w:multiLevelType w:val="multilevel"/>
    <w:tmpl w:val="897F3F8B"/>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709"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
      <w:suff w:val="nothing"/>
      <w:lvlText w:val="%1.%2.%3　"/>
      <w:lvlJc w:val="left"/>
      <w:pPr>
        <w:ind w:left="2978"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D05C6783"/>
    <w:multiLevelType w:val="multilevel"/>
    <w:tmpl w:val="D05C678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709"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978"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5169197"/>
    <w:multiLevelType w:val="multilevel"/>
    <w:tmpl w:val="15169197"/>
    <w:lvl w:ilvl="0" w:tentative="0">
      <w:start w:val="1"/>
      <w:numFmt w:val="decimal"/>
      <w:pStyle w:val="6"/>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2"/>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1276"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3CF7516"/>
    <w:multiLevelType w:val="multilevel"/>
    <w:tmpl w:val="43CF7516"/>
    <w:lvl w:ilvl="0" w:tentative="0">
      <w:start w:val="1"/>
      <w:numFmt w:val="decimal"/>
      <w:pStyle w:val="14"/>
      <w:suff w:val="space"/>
      <w:lvlText w:val="%1 "/>
      <w:lvlJc w:val="left"/>
      <w:pPr>
        <w:ind w:left="0" w:firstLine="0"/>
      </w:pPr>
      <w:rPr>
        <w:rFonts w:hint="default" w:ascii="黑体" w:hAnsi="黑体" w:eastAsia="黑体" w:cs="Times New Roman"/>
        <w:b w:val="0"/>
        <w:i w:val="0"/>
        <w:sz w:val="21"/>
        <w:szCs w:val="24"/>
      </w:rPr>
    </w:lvl>
    <w:lvl w:ilvl="1" w:tentative="0">
      <w:start w:val="2"/>
      <w:numFmt w:val="decimal"/>
      <w:pStyle w:val="15"/>
      <w:suff w:val="space"/>
      <w:lvlText w:val="%1.%2 "/>
      <w:lvlJc w:val="left"/>
      <w:pPr>
        <w:ind w:left="0" w:firstLine="0"/>
      </w:pPr>
      <w:rPr>
        <w:rFonts w:hint="eastAsia" w:ascii="黑体" w:hAnsi="Times New Roman" w:eastAsia="黑体" w:cs="Times New Roman"/>
        <w:b w:val="0"/>
        <w:i w:val="0"/>
        <w:sz w:val="21"/>
        <w:szCs w:val="24"/>
        <w:lang w:bidi="ar-SA"/>
      </w:rPr>
    </w:lvl>
    <w:lvl w:ilvl="2" w:tentative="0">
      <w:start w:val="1"/>
      <w:numFmt w:val="decimal"/>
      <w:pStyle w:val="13"/>
      <w:suff w:val="space"/>
      <w:lvlText w:val="%1.%2.%3 "/>
      <w:lvlJc w:val="left"/>
      <w:pPr>
        <w:ind w:left="0" w:firstLine="0"/>
      </w:pPr>
      <w:rPr>
        <w:rFonts w:hint="eastAsia" w:ascii="黑体" w:hAnsi="Times New Roman" w:eastAsia="黑体" w:cs="Times New Roman"/>
        <w:b w:val="0"/>
        <w:bCs w:val="0"/>
        <w:i w:val="0"/>
        <w:iCs w:val="0"/>
        <w:caps w:val="0"/>
        <w:smallCaps w:val="0"/>
        <w:strike w:val="0"/>
        <w:dstrike w:val="0"/>
        <w:outline w:val="0"/>
        <w:shadow w:val="0"/>
        <w:emboss w:val="0"/>
        <w:imprint w:val="0"/>
        <w:vanish w:val="0"/>
        <w:spacing w:val="0"/>
        <w:kern w:val="0"/>
        <w:position w:val="0"/>
        <w:sz w:val="21"/>
        <w:szCs w:val="24"/>
        <w:u w:val="none"/>
        <w:vertAlign w:val="baseline"/>
      </w:rPr>
    </w:lvl>
    <w:lvl w:ilvl="3" w:tentative="0">
      <w:start w:val="1"/>
      <w:numFmt w:val="decimal"/>
      <w:pStyle w:val="16"/>
      <w:lvlText w:val="%1.%2.%3.%4"/>
      <w:lvlJc w:val="left"/>
      <w:pPr>
        <w:tabs>
          <w:tab w:val="left" w:pos="1042"/>
        </w:tabs>
        <w:ind w:left="1044" w:hanging="864"/>
      </w:pPr>
      <w:rPr>
        <w:rFonts w:hint="default" w:ascii="黑体" w:hAnsi="黑体" w:eastAsia="黑体" w:cs="Times New Roman"/>
        <w:b w:val="0"/>
        <w:i w:val="0"/>
        <w:sz w:val="21"/>
        <w:szCs w:val="24"/>
      </w:rPr>
    </w:lvl>
    <w:lvl w:ilvl="4" w:tentative="0">
      <w:start w:val="1"/>
      <w:numFmt w:val="decimal"/>
      <w:lvlText w:val="%1.%2.%3.%4.%5"/>
      <w:lvlJc w:val="left"/>
      <w:pPr>
        <w:tabs>
          <w:tab w:val="left" w:pos="1188"/>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96795"/>
    <w:rsid w:val="005627B4"/>
    <w:rsid w:val="03C47FF8"/>
    <w:rsid w:val="05BA7AE5"/>
    <w:rsid w:val="06863697"/>
    <w:rsid w:val="06BC3C90"/>
    <w:rsid w:val="07861436"/>
    <w:rsid w:val="084B3571"/>
    <w:rsid w:val="08E308BF"/>
    <w:rsid w:val="08F44B02"/>
    <w:rsid w:val="0D44274A"/>
    <w:rsid w:val="0E5A7EA7"/>
    <w:rsid w:val="0F070314"/>
    <w:rsid w:val="10003B1A"/>
    <w:rsid w:val="121A66CC"/>
    <w:rsid w:val="13F97769"/>
    <w:rsid w:val="1799040F"/>
    <w:rsid w:val="18146277"/>
    <w:rsid w:val="1B23599C"/>
    <w:rsid w:val="1BE164C4"/>
    <w:rsid w:val="214706F4"/>
    <w:rsid w:val="24995A39"/>
    <w:rsid w:val="255F3B5C"/>
    <w:rsid w:val="28B57851"/>
    <w:rsid w:val="28DB1D63"/>
    <w:rsid w:val="2A4D1BA7"/>
    <w:rsid w:val="2E8C0F77"/>
    <w:rsid w:val="308D2A87"/>
    <w:rsid w:val="3269697A"/>
    <w:rsid w:val="352C049C"/>
    <w:rsid w:val="39787022"/>
    <w:rsid w:val="3C957ABE"/>
    <w:rsid w:val="3D2719E1"/>
    <w:rsid w:val="3D3E5D61"/>
    <w:rsid w:val="3E9F1BF6"/>
    <w:rsid w:val="3EEC15CE"/>
    <w:rsid w:val="450D105F"/>
    <w:rsid w:val="4590614F"/>
    <w:rsid w:val="459B7F3D"/>
    <w:rsid w:val="45D231E8"/>
    <w:rsid w:val="464217BF"/>
    <w:rsid w:val="47465DC2"/>
    <w:rsid w:val="47E61C5E"/>
    <w:rsid w:val="48C723F0"/>
    <w:rsid w:val="48FA54C5"/>
    <w:rsid w:val="4901633B"/>
    <w:rsid w:val="4A091D2A"/>
    <w:rsid w:val="4A3E5114"/>
    <w:rsid w:val="4BAD7AFB"/>
    <w:rsid w:val="4C087885"/>
    <w:rsid w:val="4D1F27F5"/>
    <w:rsid w:val="4F0A3997"/>
    <w:rsid w:val="4FFA3DB6"/>
    <w:rsid w:val="55EE3C21"/>
    <w:rsid w:val="56AC0980"/>
    <w:rsid w:val="57637EA0"/>
    <w:rsid w:val="59315C15"/>
    <w:rsid w:val="5A741939"/>
    <w:rsid w:val="5AB474ED"/>
    <w:rsid w:val="5B247CBE"/>
    <w:rsid w:val="5E16496E"/>
    <w:rsid w:val="603E5B30"/>
    <w:rsid w:val="604041A4"/>
    <w:rsid w:val="60CD64BE"/>
    <w:rsid w:val="61F13410"/>
    <w:rsid w:val="640367E7"/>
    <w:rsid w:val="652D7BE6"/>
    <w:rsid w:val="66622538"/>
    <w:rsid w:val="66F224DB"/>
    <w:rsid w:val="67994DE3"/>
    <w:rsid w:val="67B00ED0"/>
    <w:rsid w:val="67FD04E2"/>
    <w:rsid w:val="6A825659"/>
    <w:rsid w:val="6B1A01E1"/>
    <w:rsid w:val="6B605623"/>
    <w:rsid w:val="6E32424F"/>
    <w:rsid w:val="6E8D4CFE"/>
    <w:rsid w:val="700A34B1"/>
    <w:rsid w:val="71566C1F"/>
    <w:rsid w:val="73170A04"/>
    <w:rsid w:val="74C86B32"/>
    <w:rsid w:val="75427548"/>
    <w:rsid w:val="7C7129C6"/>
    <w:rsid w:val="7E1E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二级无"/>
    <w:basedOn w:val="1"/>
    <w:qFormat/>
    <w:uiPriority w:val="0"/>
    <w:pPr>
      <w:numPr>
        <w:ilvl w:val="2"/>
        <w:numId w:val="1"/>
      </w:numPr>
      <w:ind w:left="0"/>
    </w:pPr>
    <w:rPr>
      <w:rFonts w:ascii="宋体" w:hAnsi="宋体" w:eastAsia="宋体"/>
      <w:szCs w:val="21"/>
    </w:rPr>
  </w:style>
  <w:style w:type="paragraph" w:customStyle="1" w:styleId="6">
    <w:name w:val="章标题"/>
    <w:qFormat/>
    <w:uiPriority w:val="0"/>
    <w:pPr>
      <w:numPr>
        <w:ilvl w:val="0"/>
        <w:numId w:val="2"/>
      </w:numPr>
      <w:spacing w:before="100" w:beforeLines="100" w:after="100" w:afterLines="100"/>
      <w:ind w:left="0"/>
      <w:jc w:val="both"/>
      <w:outlineLvl w:val="1"/>
    </w:pPr>
    <w:rPr>
      <w:rFonts w:ascii="黑体" w:hAnsi="黑体" w:eastAsia="黑体" w:cs="Times New Roman"/>
      <w:sz w:val="21"/>
      <w:lang w:val="en-US" w:eastAsia="zh-CN" w:bidi="ar-SA"/>
    </w:rPr>
  </w:style>
  <w:style w:type="paragraph" w:customStyle="1" w:styleId="7">
    <w:name w:val="一级条标题"/>
    <w:link w:val="11"/>
    <w:qFormat/>
    <w:uiPriority w:val="0"/>
    <w:pPr>
      <w:numPr>
        <w:ilvl w:val="1"/>
        <w:numId w:val="2"/>
      </w:numPr>
      <w:spacing w:before="50" w:beforeLines="50" w:after="50" w:afterLines="50"/>
      <w:outlineLvl w:val="2"/>
    </w:pPr>
    <w:rPr>
      <w:rFonts w:ascii="黑体" w:hAnsi="黑体" w:eastAsia="黑体" w:cstheme="minorBidi"/>
      <w:sz w:val="21"/>
      <w:szCs w:val="21"/>
      <w:lang w:val="en-US" w:eastAsia="zh-CN" w:bidi="ar-SA"/>
    </w:rPr>
  </w:style>
  <w:style w:type="paragraph" w:customStyle="1" w:styleId="8">
    <w:name w:val="三级无"/>
    <w:basedOn w:val="1"/>
    <w:qFormat/>
    <w:uiPriority w:val="0"/>
    <w:pPr>
      <w:numPr>
        <w:ilvl w:val="3"/>
        <w:numId w:val="3"/>
      </w:numPr>
    </w:pPr>
    <w:rPr>
      <w:rFonts w:ascii="黑体" w:hAnsi="黑体" w:eastAsia="黑体"/>
      <w:szCs w:val="21"/>
    </w:rPr>
  </w:style>
  <w:style w:type="paragraph" w:customStyle="1" w:styleId="9">
    <w:name w:val="四级条标题"/>
    <w:basedOn w:val="1"/>
    <w:qFormat/>
    <w:uiPriority w:val="0"/>
    <w:pPr>
      <w:numPr>
        <w:ilvl w:val="4"/>
        <w:numId w:val="2"/>
      </w:numPr>
    </w:pPr>
    <w:rPr>
      <w:rFonts w:ascii="黑体" w:hAnsi="黑体" w:eastAsia="黑体"/>
      <w:szCs w:val="21"/>
    </w:rPr>
  </w:style>
  <w:style w:type="paragraph" w:customStyle="1" w:styleId="10">
    <w:name w:val="五级条标题"/>
    <w:basedOn w:val="1"/>
    <w:qFormat/>
    <w:uiPriority w:val="0"/>
    <w:pPr>
      <w:numPr>
        <w:ilvl w:val="5"/>
        <w:numId w:val="2"/>
      </w:numPr>
    </w:pPr>
    <w:rPr>
      <w:rFonts w:ascii="黑体" w:hAnsi="黑体" w:eastAsia="黑体"/>
      <w:szCs w:val="21"/>
    </w:rPr>
  </w:style>
  <w:style w:type="character" w:customStyle="1" w:styleId="11">
    <w:name w:val="一级条标题 Char Char"/>
    <w:link w:val="7"/>
    <w:qFormat/>
    <w:uiPriority w:val="0"/>
    <w:rPr>
      <w:rFonts w:ascii="黑体" w:hAnsi="黑体" w:eastAsia="黑体"/>
      <w:sz w:val="21"/>
      <w:szCs w:val="21"/>
      <w:lang w:val="en-US" w:eastAsia="zh-CN" w:bidi="ar-SA"/>
    </w:rPr>
  </w:style>
  <w:style w:type="paragraph" w:customStyle="1" w:styleId="12">
    <w:name w:val="二级条标题"/>
    <w:basedOn w:val="7"/>
    <w:qFormat/>
    <w:uiPriority w:val="0"/>
    <w:pPr>
      <w:numPr>
        <w:ilvl w:val="2"/>
      </w:numPr>
      <w:adjustRightInd w:val="0"/>
      <w:outlineLvl w:val="3"/>
    </w:pPr>
  </w:style>
  <w:style w:type="paragraph" w:customStyle="1" w:styleId="13">
    <w:name w:val="!小节标题"/>
    <w:qFormat/>
    <w:uiPriority w:val="0"/>
    <w:pPr>
      <w:numPr>
        <w:ilvl w:val="2"/>
        <w:numId w:val="4"/>
      </w:numPr>
      <w:spacing w:line="360" w:lineRule="exact"/>
      <w:outlineLvl w:val="3"/>
    </w:pPr>
    <w:rPr>
      <w:rFonts w:ascii="宋体" w:hAnsi="宋体" w:eastAsia="宋体" w:cstheme="minorBidi"/>
      <w:kern w:val="2"/>
      <w:sz w:val="21"/>
      <w:szCs w:val="21"/>
      <w:lang w:val="en-US" w:eastAsia="zh-CN" w:bidi="ar-SA"/>
    </w:rPr>
  </w:style>
  <w:style w:type="paragraph" w:customStyle="1" w:styleId="14">
    <w:name w:val="!章标题"/>
    <w:basedOn w:val="1"/>
    <w:qFormat/>
    <w:uiPriority w:val="0"/>
    <w:pPr>
      <w:numPr>
        <w:ilvl w:val="0"/>
        <w:numId w:val="4"/>
      </w:numPr>
    </w:pPr>
    <w:rPr>
      <w:rFonts w:ascii="黑体" w:hAnsi="黑体" w:eastAsia="黑体"/>
      <w:szCs w:val="21"/>
    </w:rPr>
  </w:style>
  <w:style w:type="paragraph" w:customStyle="1" w:styleId="15">
    <w:name w:val="!节标题"/>
    <w:basedOn w:val="1"/>
    <w:qFormat/>
    <w:uiPriority w:val="0"/>
    <w:pPr>
      <w:numPr>
        <w:ilvl w:val="1"/>
        <w:numId w:val="4"/>
      </w:numPr>
    </w:pPr>
    <w:rPr>
      <w:rFonts w:ascii="黑体" w:hAnsi="黑体" w:eastAsia="黑体"/>
      <w:szCs w:val="21"/>
    </w:rPr>
  </w:style>
  <w:style w:type="paragraph" w:customStyle="1" w:styleId="16">
    <w:name w:val="!小小节标题"/>
    <w:basedOn w:val="1"/>
    <w:qFormat/>
    <w:uiPriority w:val="0"/>
    <w:pPr>
      <w:numPr>
        <w:ilvl w:val="3"/>
        <w:numId w:val="4"/>
      </w:numPr>
    </w:pPr>
    <w:rPr>
      <w:rFonts w:ascii="黑体" w:hAnsi="黑体" w:eastAsia="黑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71</Words>
  <Characters>405</Characters>
  <Lines>3</Lines>
  <Paragraphs>1</Paragraphs>
  <TotalTime>11</TotalTime>
  <ScaleCrop>false</ScaleCrop>
  <LinksUpToDate>false</LinksUpToDate>
  <CharactersWithSpaces>475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pub09015</dc:creator>
  <cp:lastModifiedBy>扬帆远行</cp:lastModifiedBy>
  <dcterms:modified xsi:type="dcterms:W3CDTF">2021-06-29T08:38:33Z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8FD53785F0634F939F5A7885B02974F2</vt:lpwstr>
  </property>
</Properties>
</file>